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A" w:rsidRDefault="0022667A" w:rsidP="0022667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ŘÍJEN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22667A" w:rsidRDefault="0022667A" w:rsidP="0022667A">
      <w:pPr>
        <w:rPr>
          <w:rFonts w:ascii="Comic Sans MS" w:hAnsi="Comic Sans MS"/>
          <w:b/>
          <w:sz w:val="36"/>
          <w:szCs w:val="36"/>
        </w:rPr>
      </w:pPr>
    </w:p>
    <w:p w:rsidR="0022667A" w:rsidRDefault="0022667A" w:rsidP="0022667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Prosím o naléhavou</w:t>
      </w:r>
      <w:r>
        <w:rPr>
          <w:rFonts w:ascii="Comic Sans MS" w:hAnsi="Comic Sans MS"/>
          <w:sz w:val="36"/>
          <w:szCs w:val="36"/>
        </w:rPr>
        <w:t xml:space="preserve"> …tajenka… „</w:t>
      </w:r>
      <w:r>
        <w:rPr>
          <w:rFonts w:ascii="Comic Sans MS" w:hAnsi="Comic Sans MS"/>
          <w:sz w:val="36"/>
          <w:szCs w:val="36"/>
        </w:rPr>
        <w:t>OPERACI, UŽ NECHCI STRAŠIT</w:t>
      </w:r>
      <w:r>
        <w:rPr>
          <w:rFonts w:ascii="Comic Sans MS" w:hAnsi="Comic Sans MS"/>
          <w:sz w:val="36"/>
          <w:szCs w:val="36"/>
        </w:rPr>
        <w:t xml:space="preserve">“… </w:t>
      </w:r>
      <w:r>
        <w:rPr>
          <w:rFonts w:ascii="Comic Sans MS" w:hAnsi="Comic Sans MS"/>
          <w:sz w:val="36"/>
          <w:szCs w:val="36"/>
        </w:rPr>
        <w:t>v tomto stavu!!!</w:t>
      </w:r>
    </w:p>
    <w:p w:rsidR="0022667A" w:rsidRDefault="0022667A" w:rsidP="0022667A">
      <w:pPr>
        <w:rPr>
          <w:rFonts w:ascii="Comic Sans MS" w:hAnsi="Comic Sans MS"/>
          <w:sz w:val="16"/>
          <w:szCs w:val="16"/>
        </w:rPr>
      </w:pPr>
    </w:p>
    <w:p w:rsidR="0022667A" w:rsidRDefault="0022667A" w:rsidP="002266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Vyhodnocení </w:t>
      </w:r>
      <w:proofErr w:type="gramStart"/>
      <w:r>
        <w:rPr>
          <w:rFonts w:ascii="Comic Sans MS" w:hAnsi="Comic Sans MS"/>
          <w:sz w:val="28"/>
          <w:szCs w:val="28"/>
        </w:rPr>
        <w:t>30.10.</w:t>
      </w:r>
      <w:r>
        <w:rPr>
          <w:rFonts w:ascii="Comic Sans MS" w:hAnsi="Comic Sans MS"/>
          <w:sz w:val="28"/>
          <w:szCs w:val="28"/>
        </w:rPr>
        <w:t xml:space="preserve"> 2018</w:t>
      </w:r>
      <w:proofErr w:type="gramEnd"/>
      <w:r>
        <w:rPr>
          <w:rFonts w:ascii="Comic Sans MS" w:hAnsi="Comic Sans MS"/>
          <w:sz w:val="28"/>
          <w:szCs w:val="28"/>
        </w:rPr>
        <w:t xml:space="preserve"> (1</w:t>
      </w: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správných </w:t>
      </w:r>
      <w:r>
        <w:rPr>
          <w:rFonts w:ascii="Comic Sans MS" w:hAnsi="Comic Sans MS"/>
          <w:sz w:val="28"/>
          <w:szCs w:val="28"/>
        </w:rPr>
        <w:t>řešen</w:t>
      </w:r>
      <w:r>
        <w:rPr>
          <w:rFonts w:ascii="Comic Sans MS" w:hAnsi="Comic Sans MS"/>
          <w:sz w:val="28"/>
          <w:szCs w:val="28"/>
        </w:rPr>
        <w:t>í):</w:t>
      </w:r>
    </w:p>
    <w:p w:rsidR="0022667A" w:rsidRDefault="0022667A" w:rsidP="0022667A">
      <w:pPr>
        <w:rPr>
          <w:rFonts w:ascii="Comic Sans MS" w:hAnsi="Comic Sans MS"/>
          <w:sz w:val="28"/>
          <w:szCs w:val="28"/>
        </w:rPr>
      </w:pPr>
    </w:p>
    <w:p w:rsidR="0022667A" w:rsidRDefault="0022667A" w:rsidP="0022667A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Lampion „KOULE“</w:t>
      </w:r>
    </w:p>
    <w:p w:rsidR="0022667A" w:rsidRDefault="0022667A" w:rsidP="0022667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Žaneta </w:t>
      </w:r>
      <w:proofErr w:type="spellStart"/>
      <w:r>
        <w:rPr>
          <w:rFonts w:ascii="Comic Sans MS" w:hAnsi="Comic Sans MS"/>
          <w:sz w:val="28"/>
          <w:szCs w:val="28"/>
        </w:rPr>
        <w:t>Jurasová</w:t>
      </w:r>
      <w:proofErr w:type="spellEnd"/>
    </w:p>
    <w:p w:rsidR="0022667A" w:rsidRDefault="0022667A" w:rsidP="0022667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Barbara </w:t>
      </w:r>
      <w:proofErr w:type="spellStart"/>
      <w:r>
        <w:rPr>
          <w:rFonts w:ascii="Comic Sans MS" w:hAnsi="Comic Sans MS"/>
          <w:sz w:val="28"/>
          <w:szCs w:val="28"/>
        </w:rPr>
        <w:t>Barszczová</w:t>
      </w:r>
      <w:proofErr w:type="spellEnd"/>
    </w:p>
    <w:p w:rsidR="0022667A" w:rsidRDefault="0022667A" w:rsidP="0022667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Lucie </w:t>
      </w:r>
      <w:proofErr w:type="spellStart"/>
      <w:r>
        <w:rPr>
          <w:rFonts w:ascii="Comic Sans MS" w:hAnsi="Comic Sans MS"/>
          <w:sz w:val="28"/>
          <w:szCs w:val="28"/>
        </w:rPr>
        <w:t>Redková</w:t>
      </w:r>
      <w:proofErr w:type="spellEnd"/>
    </w:p>
    <w:p w:rsidR="0022667A" w:rsidRDefault="0022667A" w:rsidP="0022667A">
      <w:pPr>
        <w:pStyle w:val="Odstavecseseznamem"/>
        <w:ind w:left="1440"/>
        <w:rPr>
          <w:rFonts w:ascii="Comic Sans MS" w:hAnsi="Comic Sans MS"/>
          <w:sz w:val="28"/>
          <w:szCs w:val="28"/>
        </w:rPr>
      </w:pPr>
    </w:p>
    <w:p w:rsidR="0022667A" w:rsidRDefault="0022667A" w:rsidP="0022667A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Lampion „VÁLEC“</w:t>
      </w:r>
    </w:p>
    <w:p w:rsidR="0022667A" w:rsidRDefault="0022667A" w:rsidP="0022667A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Ellen Pálková</w:t>
      </w:r>
    </w:p>
    <w:p w:rsidR="0022667A" w:rsidRDefault="0022667A" w:rsidP="0022667A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Sára </w:t>
      </w:r>
      <w:proofErr w:type="spellStart"/>
      <w:r>
        <w:rPr>
          <w:rFonts w:ascii="Comic Sans MS" w:hAnsi="Comic Sans MS"/>
          <w:sz w:val="28"/>
          <w:szCs w:val="28"/>
        </w:rPr>
        <w:t>Suská</w:t>
      </w:r>
      <w:proofErr w:type="spellEnd"/>
    </w:p>
    <w:p w:rsidR="0022667A" w:rsidRDefault="0022667A" w:rsidP="0022667A">
      <w:pPr>
        <w:pStyle w:val="Odstavecseseznamem"/>
        <w:ind w:left="1440"/>
        <w:rPr>
          <w:rFonts w:ascii="Comic Sans MS" w:hAnsi="Comic Sans MS"/>
          <w:sz w:val="28"/>
          <w:szCs w:val="28"/>
        </w:rPr>
      </w:pPr>
    </w:p>
    <w:p w:rsidR="0022667A" w:rsidRDefault="0022667A" w:rsidP="0022667A">
      <w:pPr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„Super LUŠTĚNÍ“</w:t>
      </w:r>
    </w:p>
    <w:p w:rsidR="0022667A" w:rsidRDefault="0022667A" w:rsidP="0022667A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 Hegerová</w:t>
      </w:r>
    </w:p>
    <w:p w:rsidR="0022667A" w:rsidRDefault="0022667A" w:rsidP="0022667A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Kateřina Beňová</w:t>
      </w:r>
    </w:p>
    <w:p w:rsidR="0022667A" w:rsidRDefault="0022667A" w:rsidP="0022667A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Soňa Spěváková</w:t>
      </w:r>
    </w:p>
    <w:p w:rsidR="0022667A" w:rsidRDefault="0022667A" w:rsidP="0022667A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Markéta </w:t>
      </w:r>
      <w:proofErr w:type="spellStart"/>
      <w:r>
        <w:rPr>
          <w:rFonts w:ascii="Comic Sans MS" w:hAnsi="Comic Sans MS"/>
          <w:sz w:val="28"/>
          <w:szCs w:val="28"/>
        </w:rPr>
        <w:t>Leblochová</w:t>
      </w:r>
      <w:proofErr w:type="spellEnd"/>
    </w:p>
    <w:p w:rsidR="0022667A" w:rsidRPr="0022667A" w:rsidRDefault="0022667A" w:rsidP="0022667A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Alena Svobodová</w:t>
      </w:r>
    </w:p>
    <w:p w:rsidR="0022667A" w:rsidRPr="0022667A" w:rsidRDefault="0022667A" w:rsidP="0022667A">
      <w:pPr>
        <w:pStyle w:val="Odstavecseseznamem"/>
        <w:ind w:left="144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55C7A" w:rsidRDefault="00B55C7A"/>
    <w:sectPr w:rsidR="00B5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5B11"/>
    <w:multiLevelType w:val="hybridMultilevel"/>
    <w:tmpl w:val="BB4CD7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C277D0"/>
    <w:multiLevelType w:val="hybridMultilevel"/>
    <w:tmpl w:val="4C083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611D"/>
    <w:multiLevelType w:val="hybridMultilevel"/>
    <w:tmpl w:val="DED2B9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681D15"/>
    <w:multiLevelType w:val="hybridMultilevel"/>
    <w:tmpl w:val="BC384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A"/>
    <w:rsid w:val="0022667A"/>
    <w:rsid w:val="00B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BB71-2EE1-482B-9257-D1EEC04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302</Characters>
  <Application>Microsoft Office Word</Application>
  <DocSecurity>0</DocSecurity>
  <Lines>2</Lines>
  <Paragraphs>1</Paragraphs>
  <ScaleCrop>false</ScaleCrop>
  <Company>ATC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2018-10-30T16:56:00Z</dcterms:created>
  <dcterms:modified xsi:type="dcterms:W3CDTF">2018-10-30T17:05:00Z</dcterms:modified>
</cp:coreProperties>
</file>