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D6F" w:rsidRPr="00972399" w:rsidRDefault="00FC1D6F" w:rsidP="00FC1D6F">
      <w:pPr>
        <w:jc w:val="center"/>
        <w:rPr>
          <w:rFonts w:ascii="Bahnschrift SemiCondensed" w:hAnsi="Bahnschrift SemiCondensed"/>
          <w:b/>
          <w:sz w:val="32"/>
          <w:szCs w:val="32"/>
        </w:rPr>
      </w:pPr>
      <w:r w:rsidRPr="00972399">
        <w:rPr>
          <w:rFonts w:ascii="Bahnschrift SemiCondensed" w:hAnsi="Bahnschrift SemiCondensed"/>
          <w:b/>
          <w:sz w:val="32"/>
          <w:szCs w:val="32"/>
        </w:rPr>
        <w:t>VÝROČNÍ ZPRÁVA</w:t>
      </w:r>
    </w:p>
    <w:p w:rsidR="00FC1D6F" w:rsidRPr="00972399" w:rsidRDefault="00FC1D6F" w:rsidP="00FC1D6F">
      <w:pPr>
        <w:jc w:val="center"/>
        <w:rPr>
          <w:rFonts w:ascii="Bahnschrift SemiCondensed" w:hAnsi="Bahnschrift SemiCondensed"/>
          <w:b/>
          <w:sz w:val="32"/>
          <w:szCs w:val="32"/>
        </w:rPr>
      </w:pPr>
      <w:r w:rsidRPr="00972399">
        <w:rPr>
          <w:rFonts w:ascii="Bahnschrift SemiCondensed" w:hAnsi="Bahnschrift SemiCondensed"/>
          <w:b/>
          <w:sz w:val="32"/>
          <w:szCs w:val="32"/>
        </w:rPr>
        <w:t>za rok 2020</w:t>
      </w:r>
    </w:p>
    <w:p w:rsidR="00FC1D6F" w:rsidRPr="00972399" w:rsidRDefault="00FC1D6F" w:rsidP="00FC1D6F">
      <w:pPr>
        <w:rPr>
          <w:rFonts w:ascii="Bahnschrift SemiCondensed" w:hAnsi="Bahnschrift SemiCondensed"/>
          <w:sz w:val="32"/>
          <w:szCs w:val="32"/>
        </w:rPr>
      </w:pPr>
    </w:p>
    <w:p w:rsidR="00FC1D6F" w:rsidRPr="00972399" w:rsidRDefault="00FC1D6F" w:rsidP="00FC1D6F">
      <w:pPr>
        <w:rPr>
          <w:rFonts w:ascii="Bahnschrift SemiCondensed" w:hAnsi="Bahnschrift SemiCondensed"/>
          <w:sz w:val="32"/>
          <w:szCs w:val="32"/>
        </w:rPr>
      </w:pPr>
    </w:p>
    <w:p w:rsidR="00FC1D6F" w:rsidRPr="00972399" w:rsidRDefault="00FC1D6F" w:rsidP="00FC1D6F">
      <w:pPr>
        <w:jc w:val="center"/>
        <w:rPr>
          <w:rFonts w:ascii="Bahnschrift SemiCondensed" w:hAnsi="Bahnschrift SemiCondensed"/>
          <w:b/>
          <w:sz w:val="32"/>
          <w:szCs w:val="32"/>
        </w:rPr>
      </w:pPr>
      <w:r w:rsidRPr="00972399">
        <w:rPr>
          <w:rFonts w:ascii="Bahnschrift SemiCondensed" w:hAnsi="Bahnschrift SemiCondensed"/>
          <w:b/>
          <w:sz w:val="32"/>
          <w:szCs w:val="32"/>
        </w:rPr>
        <w:t>MĚSTSKÁ KNIHOVNA VELKÉ BÍLOVICE</w:t>
      </w:r>
    </w:p>
    <w:p w:rsidR="00FC1D6F" w:rsidRPr="00972399" w:rsidRDefault="00FC1D6F" w:rsidP="00FC1D6F">
      <w:pPr>
        <w:jc w:val="center"/>
        <w:rPr>
          <w:rFonts w:ascii="Bahnschrift SemiCondensed" w:hAnsi="Bahnschrift SemiCondensed"/>
          <w:b/>
          <w:sz w:val="32"/>
          <w:szCs w:val="32"/>
        </w:rPr>
      </w:pPr>
      <w:r w:rsidRPr="00972399">
        <w:rPr>
          <w:rFonts w:ascii="Bahnschrift SemiCondensed" w:hAnsi="Bahnschrift SemiCondensed"/>
          <w:b/>
          <w:sz w:val="32"/>
          <w:szCs w:val="32"/>
        </w:rPr>
        <w:t>profesionální veřejná knihovna</w:t>
      </w:r>
    </w:p>
    <w:p w:rsidR="00FC1D6F" w:rsidRPr="00972399" w:rsidRDefault="00FC1D6F" w:rsidP="00FC1D6F">
      <w:pPr>
        <w:jc w:val="center"/>
        <w:rPr>
          <w:rFonts w:ascii="Bahnschrift SemiCondensed" w:hAnsi="Bahnschrift SemiCondensed"/>
          <w:b/>
          <w:sz w:val="32"/>
          <w:szCs w:val="32"/>
        </w:rPr>
      </w:pPr>
      <w:r w:rsidRPr="00972399">
        <w:rPr>
          <w:rFonts w:ascii="Bahnschrift SemiCondensed" w:hAnsi="Bahnschrift SemiCondensed"/>
          <w:b/>
          <w:sz w:val="32"/>
          <w:szCs w:val="32"/>
        </w:rPr>
        <w:t>organizační složka obce</w:t>
      </w:r>
    </w:p>
    <w:p w:rsidR="00FC1D6F" w:rsidRPr="009E50E8" w:rsidRDefault="00FC1D6F" w:rsidP="00FC1D6F">
      <w:pPr>
        <w:jc w:val="center"/>
        <w:rPr>
          <w:rFonts w:ascii="Bahnschrift SemiCondensed" w:hAnsi="Bahnschrift SemiCondensed"/>
          <w:sz w:val="28"/>
          <w:szCs w:val="28"/>
        </w:rPr>
      </w:pPr>
    </w:p>
    <w:p w:rsidR="00FC1D6F" w:rsidRPr="009E50E8" w:rsidRDefault="00FC1D6F" w:rsidP="00FC1D6F">
      <w:pPr>
        <w:rPr>
          <w:rFonts w:ascii="Bahnschrift SemiCondensed" w:hAnsi="Bahnschrift SemiCondensed"/>
          <w:sz w:val="28"/>
          <w:szCs w:val="28"/>
        </w:rPr>
      </w:pPr>
    </w:p>
    <w:p w:rsidR="00FC1D6F" w:rsidRPr="00360F8E" w:rsidRDefault="00FC1D6F" w:rsidP="00FC1D6F">
      <w:pPr>
        <w:rPr>
          <w:rFonts w:ascii="Bahnschrift SemiCondensed" w:hAnsi="Bahnschrift SemiCondensed"/>
          <w:sz w:val="28"/>
          <w:szCs w:val="28"/>
          <w:u w:val="single"/>
        </w:rPr>
      </w:pPr>
      <w:r w:rsidRPr="00360F8E">
        <w:rPr>
          <w:rFonts w:ascii="Bahnschrift SemiCondensed" w:hAnsi="Bahnschrift SemiCondensed"/>
          <w:sz w:val="28"/>
          <w:szCs w:val="28"/>
          <w:u w:val="single"/>
        </w:rPr>
        <w:t>Základní údaje:</w:t>
      </w:r>
    </w:p>
    <w:p w:rsidR="00FC1D6F" w:rsidRPr="009E50E8" w:rsidRDefault="00FC1D6F" w:rsidP="00FC1D6F">
      <w:pPr>
        <w:rPr>
          <w:rFonts w:ascii="Bahnschrift SemiCondensed" w:hAnsi="Bahnschrift SemiCondensed"/>
          <w:sz w:val="28"/>
          <w:szCs w:val="28"/>
        </w:rPr>
      </w:pPr>
    </w:p>
    <w:p w:rsidR="00FC1D6F" w:rsidRPr="009E50E8" w:rsidRDefault="00FC1D6F" w:rsidP="00FC1D6F">
      <w:pPr>
        <w:rPr>
          <w:rFonts w:ascii="Bahnschrift SemiCondensed" w:hAnsi="Bahnschrift SemiCondensed"/>
          <w:sz w:val="28"/>
          <w:szCs w:val="28"/>
        </w:rPr>
      </w:pPr>
      <w:r w:rsidRPr="009E50E8">
        <w:rPr>
          <w:rFonts w:ascii="Bahnschrift SemiCondensed" w:hAnsi="Bahnschrift SemiCondensed"/>
          <w:sz w:val="28"/>
          <w:szCs w:val="28"/>
        </w:rPr>
        <w:t>Adresa:</w:t>
      </w:r>
      <w:r w:rsidRPr="009E50E8">
        <w:rPr>
          <w:rFonts w:ascii="Bahnschrift SemiCondensed" w:hAnsi="Bahnschrift SemiCondensed"/>
          <w:sz w:val="28"/>
          <w:szCs w:val="28"/>
        </w:rPr>
        <w:tab/>
      </w:r>
      <w:r w:rsidRPr="009E50E8">
        <w:rPr>
          <w:rFonts w:ascii="Bahnschrift SemiCondensed" w:hAnsi="Bahnschrift SemiCondensed"/>
          <w:sz w:val="28"/>
          <w:szCs w:val="28"/>
        </w:rPr>
        <w:tab/>
      </w:r>
      <w:r w:rsidRPr="009E50E8">
        <w:rPr>
          <w:rFonts w:ascii="Bahnschrift SemiCondensed" w:hAnsi="Bahnschrift SemiCondensed"/>
          <w:sz w:val="28"/>
          <w:szCs w:val="28"/>
        </w:rPr>
        <w:tab/>
      </w:r>
      <w:r w:rsidRPr="009E50E8">
        <w:rPr>
          <w:rFonts w:ascii="Bahnschrift SemiCondensed" w:hAnsi="Bahnschrift SemiCondensed"/>
          <w:sz w:val="28"/>
          <w:szCs w:val="28"/>
        </w:rPr>
        <w:tab/>
        <w:t>Fabian 1215, 691 02 Velké Bílovice</w:t>
      </w:r>
    </w:p>
    <w:p w:rsidR="00FC1D6F" w:rsidRPr="009E50E8" w:rsidRDefault="00FC1D6F" w:rsidP="00FC1D6F">
      <w:pPr>
        <w:rPr>
          <w:rFonts w:ascii="Bahnschrift SemiCondensed" w:hAnsi="Bahnschrift SemiCondensed"/>
          <w:sz w:val="28"/>
          <w:szCs w:val="28"/>
        </w:rPr>
      </w:pPr>
      <w:r w:rsidRPr="009E50E8">
        <w:rPr>
          <w:rFonts w:ascii="Bahnschrift SemiCondensed" w:hAnsi="Bahnschrift SemiCondensed"/>
          <w:sz w:val="28"/>
          <w:szCs w:val="28"/>
        </w:rPr>
        <w:t>Telefon:</w:t>
      </w:r>
      <w:r w:rsidRPr="009E50E8">
        <w:rPr>
          <w:rFonts w:ascii="Bahnschrift SemiCondensed" w:hAnsi="Bahnschrift SemiCondensed"/>
          <w:sz w:val="28"/>
          <w:szCs w:val="28"/>
        </w:rPr>
        <w:tab/>
      </w:r>
      <w:r w:rsidRPr="009E50E8">
        <w:rPr>
          <w:rFonts w:ascii="Bahnschrift SemiCondensed" w:hAnsi="Bahnschrift SemiCondensed"/>
          <w:sz w:val="28"/>
          <w:szCs w:val="28"/>
        </w:rPr>
        <w:tab/>
      </w:r>
      <w:r w:rsidRPr="009E50E8">
        <w:rPr>
          <w:rFonts w:ascii="Bahnschrift SemiCondensed" w:hAnsi="Bahnschrift SemiCondensed"/>
          <w:sz w:val="28"/>
          <w:szCs w:val="28"/>
        </w:rPr>
        <w:tab/>
      </w:r>
      <w:r w:rsidRPr="009E50E8">
        <w:rPr>
          <w:rFonts w:ascii="Bahnschrift SemiCondensed" w:hAnsi="Bahnschrift SemiCondensed"/>
          <w:sz w:val="28"/>
          <w:szCs w:val="28"/>
        </w:rPr>
        <w:tab/>
        <w:t>519 346 616</w:t>
      </w:r>
    </w:p>
    <w:p w:rsidR="00FC1D6F" w:rsidRPr="009E50E8" w:rsidRDefault="00FC1D6F" w:rsidP="00FC1D6F">
      <w:pPr>
        <w:rPr>
          <w:rFonts w:ascii="Bahnschrift SemiCondensed" w:hAnsi="Bahnschrift SemiCondensed"/>
          <w:sz w:val="28"/>
          <w:szCs w:val="28"/>
        </w:rPr>
      </w:pPr>
      <w:r w:rsidRPr="009E50E8">
        <w:rPr>
          <w:rFonts w:ascii="Bahnschrift SemiCondensed" w:hAnsi="Bahnschrift SemiCondensed"/>
          <w:sz w:val="28"/>
          <w:szCs w:val="28"/>
        </w:rPr>
        <w:t>E-mail:</w:t>
      </w:r>
      <w:r w:rsidRPr="009E50E8">
        <w:rPr>
          <w:rFonts w:ascii="Bahnschrift SemiCondensed" w:hAnsi="Bahnschrift SemiCondensed"/>
          <w:sz w:val="28"/>
          <w:szCs w:val="28"/>
        </w:rPr>
        <w:tab/>
      </w:r>
      <w:r w:rsidRPr="009E50E8">
        <w:rPr>
          <w:rFonts w:ascii="Bahnschrift SemiCondensed" w:hAnsi="Bahnschrift SemiCondensed"/>
          <w:sz w:val="28"/>
          <w:szCs w:val="28"/>
        </w:rPr>
        <w:tab/>
      </w:r>
      <w:r w:rsidRPr="009E50E8">
        <w:rPr>
          <w:rFonts w:ascii="Bahnschrift SemiCondensed" w:hAnsi="Bahnschrift SemiCondensed"/>
          <w:sz w:val="28"/>
          <w:szCs w:val="28"/>
        </w:rPr>
        <w:tab/>
      </w:r>
      <w:r w:rsidRPr="009E50E8">
        <w:rPr>
          <w:rFonts w:ascii="Bahnschrift SemiCondensed" w:hAnsi="Bahnschrift SemiCondensed"/>
          <w:sz w:val="28"/>
          <w:szCs w:val="28"/>
        </w:rPr>
        <w:tab/>
        <w:t>knihovna@velkebilovice.cz</w:t>
      </w:r>
    </w:p>
    <w:p w:rsidR="00FC1D6F" w:rsidRPr="009E50E8" w:rsidRDefault="00FC1D6F" w:rsidP="00FC1D6F">
      <w:pPr>
        <w:rPr>
          <w:rFonts w:ascii="Bahnschrift SemiCondensed" w:hAnsi="Bahnschrift SemiCondensed"/>
          <w:sz w:val="28"/>
          <w:szCs w:val="28"/>
        </w:rPr>
      </w:pPr>
      <w:r w:rsidRPr="009E50E8">
        <w:rPr>
          <w:rFonts w:ascii="Bahnschrift SemiCondensed" w:hAnsi="Bahnschrift SemiCondensed"/>
          <w:sz w:val="28"/>
          <w:szCs w:val="28"/>
        </w:rPr>
        <w:t>URL:</w:t>
      </w:r>
      <w:r w:rsidRPr="009E50E8">
        <w:rPr>
          <w:rFonts w:ascii="Bahnschrift SemiCondensed" w:hAnsi="Bahnschrift SemiCondensed"/>
          <w:sz w:val="28"/>
          <w:szCs w:val="28"/>
        </w:rPr>
        <w:tab/>
      </w:r>
      <w:r w:rsidRPr="009E50E8">
        <w:rPr>
          <w:rFonts w:ascii="Bahnschrift SemiCondensed" w:hAnsi="Bahnschrift SemiCondensed"/>
          <w:sz w:val="28"/>
          <w:szCs w:val="28"/>
        </w:rPr>
        <w:tab/>
      </w:r>
      <w:r w:rsidRPr="009E50E8">
        <w:rPr>
          <w:rFonts w:ascii="Bahnschrift SemiCondensed" w:hAnsi="Bahnschrift SemiCondensed"/>
          <w:sz w:val="28"/>
          <w:szCs w:val="28"/>
        </w:rPr>
        <w:tab/>
      </w:r>
      <w:r w:rsidRPr="009E50E8">
        <w:rPr>
          <w:rFonts w:ascii="Bahnschrift SemiCondensed" w:hAnsi="Bahnschrift SemiCondensed"/>
          <w:sz w:val="28"/>
          <w:szCs w:val="28"/>
        </w:rPr>
        <w:tab/>
      </w:r>
      <w:r w:rsidRPr="009E50E8">
        <w:rPr>
          <w:rFonts w:ascii="Bahnschrift SemiCondensed" w:hAnsi="Bahnschrift SemiCondensed"/>
          <w:sz w:val="28"/>
          <w:szCs w:val="28"/>
        </w:rPr>
        <w:tab/>
      </w:r>
      <w:hyperlink r:id="rId5" w:history="1">
        <w:r w:rsidRPr="009E50E8">
          <w:rPr>
            <w:rStyle w:val="Hypertextovodkaz"/>
            <w:rFonts w:ascii="Bahnschrift SemiCondensed" w:hAnsi="Bahnschrift SemiCondensed"/>
            <w:sz w:val="28"/>
            <w:szCs w:val="28"/>
          </w:rPr>
          <w:t>https://knihovnavelkebilovice.webk.cz/</w:t>
        </w:r>
      </w:hyperlink>
    </w:p>
    <w:p w:rsidR="00FC1D6F" w:rsidRPr="009E50E8" w:rsidRDefault="00FC1D6F" w:rsidP="00FC1D6F">
      <w:pPr>
        <w:rPr>
          <w:rFonts w:ascii="Bahnschrift SemiCondensed" w:hAnsi="Bahnschrift SemiCondensed"/>
          <w:sz w:val="28"/>
          <w:szCs w:val="28"/>
        </w:rPr>
      </w:pPr>
      <w:r w:rsidRPr="009E50E8">
        <w:rPr>
          <w:rFonts w:ascii="Bahnschrift SemiCondensed" w:hAnsi="Bahnschrift SemiCondensed"/>
          <w:sz w:val="28"/>
          <w:szCs w:val="28"/>
        </w:rPr>
        <w:t>Zřizovatel:</w:t>
      </w:r>
      <w:r w:rsidRPr="009E50E8">
        <w:rPr>
          <w:rFonts w:ascii="Bahnschrift SemiCondensed" w:hAnsi="Bahnschrift SemiCondensed"/>
          <w:sz w:val="28"/>
          <w:szCs w:val="28"/>
        </w:rPr>
        <w:tab/>
      </w:r>
      <w:r w:rsidRPr="009E50E8">
        <w:rPr>
          <w:rFonts w:ascii="Bahnschrift SemiCondensed" w:hAnsi="Bahnschrift SemiCondensed"/>
          <w:sz w:val="28"/>
          <w:szCs w:val="28"/>
        </w:rPr>
        <w:tab/>
      </w:r>
      <w:r w:rsidRPr="009E50E8">
        <w:rPr>
          <w:rFonts w:ascii="Bahnschrift SemiCondensed" w:hAnsi="Bahnschrift SemiCondensed"/>
          <w:sz w:val="28"/>
          <w:szCs w:val="28"/>
        </w:rPr>
        <w:tab/>
      </w:r>
      <w:r w:rsidRPr="009E50E8">
        <w:rPr>
          <w:rFonts w:ascii="Bahnschrift SemiCondensed" w:hAnsi="Bahnschrift SemiCondensed"/>
          <w:sz w:val="28"/>
          <w:szCs w:val="28"/>
        </w:rPr>
        <w:tab/>
        <w:t>Město Velké Bílovice</w:t>
      </w:r>
    </w:p>
    <w:p w:rsidR="00FC1D6F" w:rsidRPr="009E50E8" w:rsidRDefault="00FC1D6F" w:rsidP="00FC1D6F">
      <w:pPr>
        <w:rPr>
          <w:rFonts w:ascii="Bahnschrift SemiCondensed" w:hAnsi="Bahnschrift SemiCondensed"/>
          <w:sz w:val="28"/>
          <w:szCs w:val="28"/>
        </w:rPr>
      </w:pPr>
      <w:r w:rsidRPr="009E50E8">
        <w:rPr>
          <w:rFonts w:ascii="Bahnschrift SemiCondensed" w:hAnsi="Bahnschrift SemiCondensed"/>
          <w:sz w:val="28"/>
          <w:szCs w:val="28"/>
        </w:rPr>
        <w:tab/>
      </w:r>
      <w:r w:rsidRPr="009E50E8">
        <w:rPr>
          <w:rFonts w:ascii="Bahnschrift SemiCondensed" w:hAnsi="Bahnschrift SemiCondensed"/>
          <w:sz w:val="28"/>
          <w:szCs w:val="28"/>
        </w:rPr>
        <w:tab/>
      </w:r>
      <w:r w:rsidRPr="009E50E8">
        <w:rPr>
          <w:rFonts w:ascii="Bahnschrift SemiCondensed" w:hAnsi="Bahnschrift SemiCondensed"/>
          <w:sz w:val="28"/>
          <w:szCs w:val="28"/>
        </w:rPr>
        <w:tab/>
      </w:r>
      <w:r w:rsidRPr="009E50E8">
        <w:rPr>
          <w:rFonts w:ascii="Bahnschrift SemiCondensed" w:hAnsi="Bahnschrift SemiCondensed"/>
          <w:sz w:val="28"/>
          <w:szCs w:val="28"/>
        </w:rPr>
        <w:tab/>
      </w:r>
      <w:r w:rsidRPr="009E50E8">
        <w:rPr>
          <w:rFonts w:ascii="Bahnschrift SemiCondensed" w:hAnsi="Bahnschrift SemiCondensed"/>
          <w:sz w:val="28"/>
          <w:szCs w:val="28"/>
        </w:rPr>
        <w:tab/>
        <w:t>Nám</w:t>
      </w:r>
      <w:r w:rsidR="002465EA">
        <w:rPr>
          <w:rFonts w:ascii="Bahnschrift SemiCondensed" w:hAnsi="Bahnschrift SemiCondensed"/>
          <w:sz w:val="28"/>
          <w:szCs w:val="28"/>
        </w:rPr>
        <w:t>ěstí</w:t>
      </w:r>
      <w:r w:rsidRPr="009E50E8">
        <w:rPr>
          <w:rFonts w:ascii="Bahnschrift SemiCondensed" w:hAnsi="Bahnschrift SemiCondensed"/>
          <w:sz w:val="28"/>
          <w:szCs w:val="28"/>
        </w:rPr>
        <w:t xml:space="preserve"> Osvoboditelů 570</w:t>
      </w:r>
    </w:p>
    <w:p w:rsidR="00FC1D6F" w:rsidRPr="009E50E8" w:rsidRDefault="00FC1D6F" w:rsidP="00FC1D6F">
      <w:pPr>
        <w:rPr>
          <w:rFonts w:ascii="Bahnschrift SemiCondensed" w:hAnsi="Bahnschrift SemiCondensed"/>
          <w:sz w:val="28"/>
          <w:szCs w:val="28"/>
        </w:rPr>
      </w:pPr>
      <w:r w:rsidRPr="009E50E8">
        <w:rPr>
          <w:rFonts w:ascii="Bahnschrift SemiCondensed" w:hAnsi="Bahnschrift SemiCondensed"/>
          <w:sz w:val="28"/>
          <w:szCs w:val="28"/>
        </w:rPr>
        <w:tab/>
      </w:r>
      <w:r w:rsidRPr="009E50E8">
        <w:rPr>
          <w:rFonts w:ascii="Bahnschrift SemiCondensed" w:hAnsi="Bahnschrift SemiCondensed"/>
          <w:sz w:val="28"/>
          <w:szCs w:val="28"/>
        </w:rPr>
        <w:tab/>
      </w:r>
      <w:r w:rsidRPr="009E50E8">
        <w:rPr>
          <w:rFonts w:ascii="Bahnschrift SemiCondensed" w:hAnsi="Bahnschrift SemiCondensed"/>
          <w:sz w:val="28"/>
          <w:szCs w:val="28"/>
        </w:rPr>
        <w:tab/>
      </w:r>
      <w:r w:rsidRPr="009E50E8">
        <w:rPr>
          <w:rFonts w:ascii="Bahnschrift SemiCondensed" w:hAnsi="Bahnschrift SemiCondensed"/>
          <w:sz w:val="28"/>
          <w:szCs w:val="28"/>
        </w:rPr>
        <w:tab/>
      </w:r>
      <w:r w:rsidRPr="009E50E8">
        <w:rPr>
          <w:rFonts w:ascii="Bahnschrift SemiCondensed" w:hAnsi="Bahnschrift SemiCondensed"/>
          <w:sz w:val="28"/>
          <w:szCs w:val="28"/>
        </w:rPr>
        <w:tab/>
        <w:t>691 02 Velké Bílovice</w:t>
      </w:r>
    </w:p>
    <w:p w:rsidR="00FC1D6F" w:rsidRPr="009E50E8" w:rsidRDefault="00FC1D6F" w:rsidP="00FC1D6F">
      <w:pPr>
        <w:rPr>
          <w:rFonts w:ascii="Bahnschrift SemiCondensed" w:hAnsi="Bahnschrift SemiCondensed"/>
          <w:sz w:val="28"/>
          <w:szCs w:val="28"/>
        </w:rPr>
      </w:pPr>
      <w:r w:rsidRPr="009E50E8">
        <w:rPr>
          <w:rFonts w:ascii="Bahnschrift SemiCondensed" w:hAnsi="Bahnschrift SemiCondensed"/>
          <w:sz w:val="28"/>
          <w:szCs w:val="28"/>
        </w:rPr>
        <w:t>Evidenční číslo MK ČR:</w:t>
      </w:r>
      <w:r w:rsidRPr="009E50E8">
        <w:rPr>
          <w:rFonts w:ascii="Bahnschrift SemiCondensed" w:hAnsi="Bahnschrift SemiCondensed"/>
          <w:sz w:val="28"/>
          <w:szCs w:val="28"/>
        </w:rPr>
        <w:tab/>
      </w:r>
      <w:r w:rsidRPr="009E50E8">
        <w:rPr>
          <w:rFonts w:ascii="Bahnschrift SemiCondensed" w:hAnsi="Bahnschrift SemiCondensed"/>
          <w:sz w:val="28"/>
          <w:szCs w:val="28"/>
        </w:rPr>
        <w:tab/>
        <w:t>1498</w:t>
      </w:r>
    </w:p>
    <w:p w:rsidR="00FC1D6F" w:rsidRPr="009E50E8" w:rsidRDefault="00FC1D6F" w:rsidP="00FC1D6F">
      <w:pPr>
        <w:rPr>
          <w:rFonts w:ascii="Bahnschrift SemiCondensed" w:hAnsi="Bahnschrift SemiCondensed"/>
          <w:sz w:val="28"/>
          <w:szCs w:val="28"/>
        </w:rPr>
      </w:pPr>
      <w:r w:rsidRPr="009E50E8">
        <w:rPr>
          <w:rFonts w:ascii="Bahnschrift SemiCondensed" w:hAnsi="Bahnschrift SemiCondensed"/>
          <w:sz w:val="28"/>
          <w:szCs w:val="28"/>
        </w:rPr>
        <w:t>Sigla:</w:t>
      </w:r>
      <w:r w:rsidRPr="009E50E8">
        <w:rPr>
          <w:rFonts w:ascii="Bahnschrift SemiCondensed" w:hAnsi="Bahnschrift SemiCondensed"/>
          <w:sz w:val="28"/>
          <w:szCs w:val="28"/>
        </w:rPr>
        <w:tab/>
      </w:r>
      <w:r w:rsidRPr="009E50E8">
        <w:rPr>
          <w:rFonts w:ascii="Bahnschrift SemiCondensed" w:hAnsi="Bahnschrift SemiCondensed"/>
          <w:sz w:val="28"/>
          <w:szCs w:val="28"/>
        </w:rPr>
        <w:tab/>
      </w:r>
      <w:r w:rsidRPr="009E50E8">
        <w:rPr>
          <w:rFonts w:ascii="Bahnschrift SemiCondensed" w:hAnsi="Bahnschrift SemiCondensed"/>
          <w:sz w:val="28"/>
          <w:szCs w:val="28"/>
        </w:rPr>
        <w:tab/>
      </w:r>
      <w:r w:rsidRPr="009E50E8">
        <w:rPr>
          <w:rFonts w:ascii="Bahnschrift SemiCondensed" w:hAnsi="Bahnschrift SemiCondensed"/>
          <w:sz w:val="28"/>
          <w:szCs w:val="28"/>
        </w:rPr>
        <w:tab/>
      </w:r>
      <w:r w:rsidRPr="009E50E8">
        <w:rPr>
          <w:rFonts w:ascii="Bahnschrift SemiCondensed" w:hAnsi="Bahnschrift SemiCondensed"/>
          <w:sz w:val="28"/>
          <w:szCs w:val="28"/>
        </w:rPr>
        <w:tab/>
        <w:t>BVG503</w:t>
      </w:r>
    </w:p>
    <w:p w:rsidR="00FC1D6F" w:rsidRPr="009E50E8" w:rsidRDefault="00FC1D6F" w:rsidP="00FC1D6F">
      <w:pPr>
        <w:rPr>
          <w:rFonts w:ascii="Bahnschrift SemiCondensed" w:hAnsi="Bahnschrift SemiCondensed"/>
          <w:sz w:val="28"/>
          <w:szCs w:val="28"/>
        </w:rPr>
      </w:pPr>
      <w:r w:rsidRPr="009E50E8">
        <w:rPr>
          <w:rFonts w:ascii="Bahnschrift SemiCondensed" w:hAnsi="Bahnschrift SemiCondensed"/>
          <w:sz w:val="28"/>
          <w:szCs w:val="28"/>
        </w:rPr>
        <w:t>Počet zaměstnanců:</w:t>
      </w:r>
      <w:r w:rsidRPr="009E50E8">
        <w:rPr>
          <w:rFonts w:ascii="Bahnschrift SemiCondensed" w:hAnsi="Bahnschrift SemiCondensed"/>
          <w:sz w:val="28"/>
          <w:szCs w:val="28"/>
        </w:rPr>
        <w:tab/>
      </w:r>
      <w:r w:rsidRPr="009E50E8">
        <w:rPr>
          <w:rFonts w:ascii="Bahnschrift SemiCondensed" w:hAnsi="Bahnschrift SemiCondensed"/>
          <w:sz w:val="28"/>
          <w:szCs w:val="28"/>
        </w:rPr>
        <w:tab/>
        <w:t>1</w:t>
      </w:r>
    </w:p>
    <w:p w:rsidR="00FC1D6F" w:rsidRPr="009E50E8" w:rsidRDefault="00FC1D6F" w:rsidP="00FC1D6F">
      <w:pPr>
        <w:rPr>
          <w:rFonts w:ascii="Bahnschrift SemiCondensed" w:hAnsi="Bahnschrift SemiCondensed"/>
          <w:sz w:val="28"/>
          <w:szCs w:val="28"/>
        </w:rPr>
      </w:pPr>
      <w:r w:rsidRPr="009E50E8">
        <w:rPr>
          <w:rFonts w:ascii="Bahnschrift SemiCondensed" w:hAnsi="Bahnschrift SemiCondensed"/>
          <w:sz w:val="28"/>
          <w:szCs w:val="28"/>
        </w:rPr>
        <w:t>Knihovnice:</w:t>
      </w:r>
      <w:r w:rsidRPr="009E50E8">
        <w:rPr>
          <w:rFonts w:ascii="Bahnschrift SemiCondensed" w:hAnsi="Bahnschrift SemiCondensed"/>
          <w:sz w:val="28"/>
          <w:szCs w:val="28"/>
        </w:rPr>
        <w:tab/>
      </w:r>
      <w:r w:rsidRPr="009E50E8">
        <w:rPr>
          <w:rFonts w:ascii="Bahnschrift SemiCondensed" w:hAnsi="Bahnschrift SemiCondensed"/>
          <w:sz w:val="28"/>
          <w:szCs w:val="28"/>
        </w:rPr>
        <w:tab/>
      </w:r>
      <w:r w:rsidRPr="009E50E8">
        <w:rPr>
          <w:rFonts w:ascii="Bahnschrift SemiCondensed" w:hAnsi="Bahnschrift SemiCondensed"/>
          <w:sz w:val="28"/>
          <w:szCs w:val="28"/>
        </w:rPr>
        <w:tab/>
      </w:r>
      <w:r w:rsidRPr="009E50E8">
        <w:rPr>
          <w:rFonts w:ascii="Bahnschrift SemiCondensed" w:hAnsi="Bahnschrift SemiCondensed"/>
          <w:sz w:val="28"/>
          <w:szCs w:val="28"/>
        </w:rPr>
        <w:tab/>
        <w:t xml:space="preserve">Marie Drábková </w:t>
      </w:r>
    </w:p>
    <w:p w:rsidR="00FC1D6F" w:rsidRDefault="00FC1D6F" w:rsidP="00FC1D6F">
      <w:pPr>
        <w:rPr>
          <w:rFonts w:ascii="Bahnschrift SemiCondensed" w:hAnsi="Bahnschrift SemiCondensed"/>
          <w:sz w:val="28"/>
          <w:szCs w:val="28"/>
        </w:rPr>
      </w:pPr>
      <w:r w:rsidRPr="009E50E8">
        <w:rPr>
          <w:rFonts w:ascii="Bahnschrift SemiCondensed" w:hAnsi="Bahnschrift SemiCondensed"/>
          <w:sz w:val="28"/>
          <w:szCs w:val="28"/>
        </w:rPr>
        <w:t>Stav knihovního fondu:</w:t>
      </w:r>
      <w:r w:rsidRPr="009E50E8">
        <w:rPr>
          <w:rFonts w:ascii="Bahnschrift SemiCondensed" w:hAnsi="Bahnschrift SemiCondensed"/>
          <w:sz w:val="28"/>
          <w:szCs w:val="28"/>
        </w:rPr>
        <w:tab/>
      </w:r>
      <w:r w:rsidRPr="009E50E8">
        <w:rPr>
          <w:rFonts w:ascii="Bahnschrift SemiCondensed" w:hAnsi="Bahnschrift SemiCondensed"/>
          <w:sz w:val="28"/>
          <w:szCs w:val="28"/>
        </w:rPr>
        <w:tab/>
        <w:t>19 </w:t>
      </w:r>
      <w:r w:rsidR="00F145A0" w:rsidRPr="009E50E8">
        <w:rPr>
          <w:rFonts w:ascii="Bahnschrift SemiCondensed" w:hAnsi="Bahnschrift SemiCondensed"/>
          <w:sz w:val="28"/>
          <w:szCs w:val="28"/>
        </w:rPr>
        <w:t>447</w:t>
      </w:r>
      <w:r w:rsidRPr="009E50E8">
        <w:rPr>
          <w:rFonts w:ascii="Bahnschrift SemiCondensed" w:hAnsi="Bahnschrift SemiCondensed"/>
          <w:sz w:val="28"/>
          <w:szCs w:val="28"/>
        </w:rPr>
        <w:t xml:space="preserve"> (k 31.12.20</w:t>
      </w:r>
      <w:r w:rsidR="00181F76" w:rsidRPr="009E50E8">
        <w:rPr>
          <w:rFonts w:ascii="Bahnschrift SemiCondensed" w:hAnsi="Bahnschrift SemiCondensed"/>
          <w:sz w:val="28"/>
          <w:szCs w:val="28"/>
        </w:rPr>
        <w:t>20</w:t>
      </w:r>
      <w:r w:rsidRPr="009E50E8">
        <w:rPr>
          <w:rFonts w:ascii="Bahnschrift SemiCondensed" w:hAnsi="Bahnschrift SemiCondensed"/>
          <w:sz w:val="28"/>
          <w:szCs w:val="28"/>
        </w:rPr>
        <w:t>)</w:t>
      </w:r>
    </w:p>
    <w:p w:rsidR="007E236F" w:rsidRDefault="007E236F" w:rsidP="00FC1D6F">
      <w:pPr>
        <w:rPr>
          <w:rFonts w:ascii="Bahnschrift SemiCondensed" w:hAnsi="Bahnschrift SemiCondensed"/>
          <w:sz w:val="28"/>
          <w:szCs w:val="28"/>
        </w:rPr>
      </w:pPr>
      <w:r>
        <w:rPr>
          <w:rFonts w:ascii="Bahnschrift SemiCondensed" w:hAnsi="Bahnschrift SemiCondensed"/>
          <w:sz w:val="28"/>
          <w:szCs w:val="28"/>
        </w:rPr>
        <w:t xml:space="preserve">Obsluhovaná populace: </w:t>
      </w:r>
      <w:r>
        <w:rPr>
          <w:rFonts w:ascii="Bahnschrift SemiCondensed" w:hAnsi="Bahnschrift SemiCondensed"/>
          <w:sz w:val="28"/>
          <w:szCs w:val="28"/>
        </w:rPr>
        <w:tab/>
      </w:r>
      <w:r>
        <w:rPr>
          <w:rFonts w:ascii="Bahnschrift SemiCondensed" w:hAnsi="Bahnschrift SemiCondensed"/>
          <w:sz w:val="28"/>
          <w:szCs w:val="28"/>
        </w:rPr>
        <w:tab/>
      </w:r>
      <w:r w:rsidR="008A6A0A">
        <w:rPr>
          <w:rFonts w:ascii="Bahnschrift SemiCondensed" w:hAnsi="Bahnschrift SemiCondensed"/>
          <w:sz w:val="28"/>
          <w:szCs w:val="28"/>
        </w:rPr>
        <w:t>38</w:t>
      </w:r>
      <w:r w:rsidR="00D30340">
        <w:rPr>
          <w:rFonts w:ascii="Bahnschrift SemiCondensed" w:hAnsi="Bahnschrift SemiCondensed"/>
          <w:sz w:val="28"/>
          <w:szCs w:val="28"/>
        </w:rPr>
        <w:t>33</w:t>
      </w:r>
    </w:p>
    <w:p w:rsidR="00027D67" w:rsidRDefault="00027D67" w:rsidP="00FC1D6F">
      <w:pPr>
        <w:rPr>
          <w:rFonts w:ascii="Bahnschrift SemiCondensed" w:hAnsi="Bahnschrift SemiCondensed"/>
          <w:sz w:val="28"/>
          <w:szCs w:val="28"/>
        </w:rPr>
      </w:pPr>
    </w:p>
    <w:p w:rsidR="002465EA" w:rsidRDefault="002465EA" w:rsidP="00FC1D6F">
      <w:pPr>
        <w:rPr>
          <w:rFonts w:ascii="Bahnschrift SemiCondensed" w:hAnsi="Bahnschrift SemiCondensed"/>
          <w:sz w:val="28"/>
          <w:szCs w:val="28"/>
          <w:u w:val="single"/>
        </w:rPr>
      </w:pPr>
    </w:p>
    <w:p w:rsidR="00027D67" w:rsidRPr="0088774D" w:rsidRDefault="00027D67" w:rsidP="00FC1D6F">
      <w:pPr>
        <w:rPr>
          <w:rFonts w:ascii="Bahnschrift SemiCondensed" w:hAnsi="Bahnschrift SemiCondensed"/>
          <w:sz w:val="28"/>
          <w:szCs w:val="28"/>
          <w:u w:val="single"/>
        </w:rPr>
      </w:pPr>
      <w:r w:rsidRPr="0088774D">
        <w:rPr>
          <w:rFonts w:ascii="Bahnschrift SemiCondensed" w:hAnsi="Bahnschrift SemiCondensed"/>
          <w:sz w:val="28"/>
          <w:szCs w:val="28"/>
          <w:u w:val="single"/>
        </w:rPr>
        <w:lastRenderedPageBreak/>
        <w:t>O knihovně</w:t>
      </w:r>
    </w:p>
    <w:p w:rsidR="00027D67" w:rsidRDefault="00027D67" w:rsidP="00FC1D6F">
      <w:pPr>
        <w:rPr>
          <w:rFonts w:ascii="Bahnschrift SemiCondensed" w:hAnsi="Bahnschrift SemiCondensed"/>
          <w:sz w:val="28"/>
          <w:szCs w:val="28"/>
        </w:rPr>
      </w:pPr>
      <w:r>
        <w:rPr>
          <w:rFonts w:ascii="Bahnschrift SemiCondensed" w:hAnsi="Bahnschrift SemiCondensed"/>
          <w:sz w:val="28"/>
          <w:szCs w:val="28"/>
        </w:rPr>
        <w:t>Městská knihovna Velké Bílovice sídlí v přízemí jedné z budov komplexu Základní školy Velké Bílovice. Vstup, chodbu a sociální zařízení sdílí s ordinací praktického lékaře pro děti a dorost.</w:t>
      </w:r>
    </w:p>
    <w:p w:rsidR="00027D67" w:rsidRDefault="00027D67" w:rsidP="00FC1D6F">
      <w:pPr>
        <w:rPr>
          <w:rFonts w:ascii="Bahnschrift SemiCondensed" w:hAnsi="Bahnschrift SemiCondensed"/>
          <w:sz w:val="28"/>
          <w:szCs w:val="28"/>
        </w:rPr>
      </w:pPr>
      <w:r>
        <w:rPr>
          <w:rFonts w:ascii="Bahnschrift SemiCondensed" w:hAnsi="Bahnschrift SemiCondensed"/>
          <w:sz w:val="28"/>
          <w:szCs w:val="28"/>
        </w:rPr>
        <w:t xml:space="preserve">Vlastní knihovna má k dispozici čtyři místnosti – vstupní </w:t>
      </w:r>
      <w:r w:rsidR="00A80DEC">
        <w:rPr>
          <w:rFonts w:ascii="Bahnschrift SemiCondensed" w:hAnsi="Bahnschrift SemiCondensed"/>
          <w:sz w:val="28"/>
          <w:szCs w:val="28"/>
        </w:rPr>
        <w:t>kancelář</w:t>
      </w:r>
      <w:r>
        <w:rPr>
          <w:rFonts w:ascii="Bahnschrift SemiCondensed" w:hAnsi="Bahnschrift SemiCondensed"/>
          <w:sz w:val="28"/>
          <w:szCs w:val="28"/>
        </w:rPr>
        <w:t xml:space="preserve"> s výpůjčním pultem, prostor pro dospělé, kde jsou rovněž počítače pro přístup k veřejnému internetu</w:t>
      </w:r>
      <w:r w:rsidR="00205F1C">
        <w:rPr>
          <w:rFonts w:ascii="Bahnschrift SemiCondensed" w:hAnsi="Bahnschrift SemiCondensed"/>
          <w:sz w:val="28"/>
          <w:szCs w:val="28"/>
        </w:rPr>
        <w:t xml:space="preserve"> a čítárna periodik</w:t>
      </w:r>
      <w:r>
        <w:rPr>
          <w:rFonts w:ascii="Bahnschrift SemiCondensed" w:hAnsi="Bahnschrift SemiCondensed"/>
          <w:sz w:val="28"/>
          <w:szCs w:val="28"/>
        </w:rPr>
        <w:t xml:space="preserve">, prostor pro děti a mládež a sklad. </w:t>
      </w:r>
    </w:p>
    <w:p w:rsidR="00027D67" w:rsidRDefault="00027D67" w:rsidP="00FC1D6F">
      <w:pPr>
        <w:rPr>
          <w:rFonts w:ascii="Bahnschrift SemiCondensed" w:hAnsi="Bahnschrift SemiCondensed"/>
          <w:sz w:val="28"/>
          <w:szCs w:val="28"/>
        </w:rPr>
      </w:pPr>
      <w:r>
        <w:rPr>
          <w:rFonts w:ascii="Bahnschrift SemiCondensed" w:hAnsi="Bahnschrift SemiCondensed"/>
          <w:sz w:val="28"/>
          <w:szCs w:val="28"/>
        </w:rPr>
        <w:t>Knihovna je pro veřejnost otevřena čtyři dny v týdnu, celkově 24 hodin týdně.</w:t>
      </w: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8"/>
        <w:gridCol w:w="1560"/>
        <w:gridCol w:w="1701"/>
      </w:tblGrid>
      <w:tr w:rsidR="00A34D6A" w:rsidRPr="00644348" w:rsidTr="0088774D">
        <w:trPr>
          <w:tblCellSpacing w:w="0" w:type="dxa"/>
        </w:trPr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4D6A" w:rsidRPr="00644348" w:rsidRDefault="00281B07" w:rsidP="00281B07">
            <w:pPr>
              <w:tabs>
                <w:tab w:val="left" w:pos="66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182E3B"/>
                <w:sz w:val="27"/>
                <w:szCs w:val="27"/>
                <w:lang w:eastAsia="cs-CZ"/>
              </w:rPr>
            </w:pPr>
            <w:r>
              <w:rPr>
                <w:rFonts w:ascii="Bahnschrift SemiCondensed" w:eastAsia="Times New Roman" w:hAnsi="Bahnschrift SemiCondensed"/>
                <w:color w:val="182E3B"/>
                <w:sz w:val="27"/>
                <w:szCs w:val="27"/>
                <w:lang w:eastAsia="cs-CZ"/>
              </w:rPr>
              <w:t>pondělí</w:t>
            </w:r>
            <w:r>
              <w:rPr>
                <w:rFonts w:ascii="Times New Roman" w:eastAsia="Times New Roman" w:hAnsi="Times New Roman"/>
                <w:color w:val="182E3B"/>
                <w:sz w:val="27"/>
                <w:szCs w:val="27"/>
                <w:lang w:eastAsia="cs-CZ"/>
              </w:rPr>
              <w:tab/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4D6A" w:rsidRPr="00281B07" w:rsidRDefault="00281B07" w:rsidP="00281B07">
            <w:pPr>
              <w:spacing w:before="100" w:beforeAutospacing="1" w:after="100" w:afterAutospacing="1" w:line="240" w:lineRule="auto"/>
              <w:rPr>
                <w:rFonts w:ascii="Bahnschrift SemiCondensed" w:eastAsia="Times New Roman" w:hAnsi="Bahnschrift SemiCondensed"/>
                <w:color w:val="182E3B"/>
                <w:sz w:val="27"/>
                <w:szCs w:val="27"/>
                <w:lang w:eastAsia="cs-CZ"/>
              </w:rPr>
            </w:pPr>
            <w:r>
              <w:rPr>
                <w:rFonts w:ascii="Bahnschrift SemiCondensed" w:eastAsia="Times New Roman" w:hAnsi="Bahnschrift SemiCondensed"/>
                <w:color w:val="182E3B"/>
                <w:sz w:val="27"/>
                <w:szCs w:val="27"/>
                <w:lang w:eastAsia="cs-CZ"/>
              </w:rPr>
              <w:t>zavřeno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4D6A" w:rsidRPr="00644348" w:rsidRDefault="00A34D6A" w:rsidP="00D13F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182E3B"/>
                <w:sz w:val="27"/>
                <w:szCs w:val="27"/>
                <w:lang w:eastAsia="cs-CZ"/>
              </w:rPr>
            </w:pPr>
          </w:p>
        </w:tc>
      </w:tr>
      <w:tr w:rsidR="00A34D6A" w:rsidRPr="00644348" w:rsidTr="0088774D">
        <w:trPr>
          <w:tblCellSpacing w:w="0" w:type="dxa"/>
        </w:trPr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4D6A" w:rsidRPr="00281B07" w:rsidRDefault="00281B07" w:rsidP="00281B07">
            <w:pPr>
              <w:spacing w:before="100" w:beforeAutospacing="1" w:after="100" w:afterAutospacing="1" w:line="240" w:lineRule="auto"/>
              <w:rPr>
                <w:rFonts w:ascii="Bahnschrift SemiCondensed" w:eastAsia="Times New Roman" w:hAnsi="Bahnschrift SemiCondensed"/>
                <w:color w:val="182E3B"/>
                <w:sz w:val="27"/>
                <w:szCs w:val="27"/>
                <w:lang w:eastAsia="cs-CZ"/>
              </w:rPr>
            </w:pPr>
            <w:r w:rsidRPr="00281B07">
              <w:rPr>
                <w:rFonts w:ascii="Bahnschrift SemiCondensed" w:eastAsia="Times New Roman" w:hAnsi="Bahnschrift SemiCondensed"/>
                <w:color w:val="182E3B"/>
                <w:sz w:val="27"/>
                <w:szCs w:val="27"/>
                <w:lang w:eastAsia="cs-CZ"/>
              </w:rPr>
              <w:t>úterý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4D6A" w:rsidRPr="00644348" w:rsidRDefault="00A34D6A" w:rsidP="00D13F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182E3B"/>
                <w:sz w:val="27"/>
                <w:szCs w:val="27"/>
                <w:lang w:eastAsia="cs-CZ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4D6A" w:rsidRPr="000E25C2" w:rsidRDefault="000E25C2" w:rsidP="000E25C2">
            <w:pPr>
              <w:spacing w:before="100" w:beforeAutospacing="1" w:after="100" w:afterAutospacing="1" w:line="240" w:lineRule="auto"/>
              <w:rPr>
                <w:rFonts w:ascii="Bahnschrift SemiCondensed" w:eastAsia="Times New Roman" w:hAnsi="Bahnschrift SemiCondensed"/>
                <w:color w:val="182E3B"/>
                <w:sz w:val="27"/>
                <w:szCs w:val="27"/>
                <w:lang w:eastAsia="cs-CZ"/>
              </w:rPr>
            </w:pPr>
            <w:r>
              <w:rPr>
                <w:rFonts w:ascii="Bahnschrift SemiCondensed" w:eastAsia="Times New Roman" w:hAnsi="Bahnschrift SemiCondensed"/>
                <w:color w:val="182E3B"/>
                <w:sz w:val="27"/>
                <w:szCs w:val="27"/>
                <w:lang w:eastAsia="cs-CZ"/>
              </w:rPr>
              <w:t>12:30 – 19:00</w:t>
            </w:r>
          </w:p>
        </w:tc>
      </w:tr>
      <w:tr w:rsidR="00A34D6A" w:rsidRPr="00644348" w:rsidTr="0088774D">
        <w:trPr>
          <w:tblCellSpacing w:w="0" w:type="dxa"/>
        </w:trPr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4D6A" w:rsidRPr="00281B07" w:rsidRDefault="00281B07" w:rsidP="00281B07">
            <w:pPr>
              <w:spacing w:before="100" w:beforeAutospacing="1" w:after="100" w:afterAutospacing="1" w:line="240" w:lineRule="auto"/>
              <w:rPr>
                <w:rFonts w:ascii="Bahnschrift SemiCondensed" w:eastAsia="Times New Roman" w:hAnsi="Bahnschrift SemiCondensed"/>
                <w:color w:val="182E3B"/>
                <w:sz w:val="27"/>
                <w:szCs w:val="27"/>
                <w:lang w:eastAsia="cs-CZ"/>
              </w:rPr>
            </w:pPr>
            <w:r>
              <w:rPr>
                <w:rFonts w:ascii="Bahnschrift SemiCondensed" w:eastAsia="Times New Roman" w:hAnsi="Bahnschrift SemiCondensed"/>
                <w:color w:val="182E3B"/>
                <w:sz w:val="27"/>
                <w:szCs w:val="27"/>
                <w:lang w:eastAsia="cs-CZ"/>
              </w:rPr>
              <w:t>středa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4D6A" w:rsidRPr="00281B07" w:rsidRDefault="00281B07" w:rsidP="00281B07">
            <w:pPr>
              <w:spacing w:before="100" w:beforeAutospacing="1" w:after="100" w:afterAutospacing="1" w:line="240" w:lineRule="auto"/>
              <w:rPr>
                <w:rFonts w:ascii="Bahnschrift SemiCondensed" w:eastAsia="Times New Roman" w:hAnsi="Bahnschrift SemiCondensed"/>
                <w:color w:val="182E3B"/>
                <w:sz w:val="27"/>
                <w:szCs w:val="27"/>
                <w:lang w:eastAsia="cs-CZ"/>
              </w:rPr>
            </w:pPr>
            <w:r>
              <w:rPr>
                <w:rFonts w:ascii="Bahnschrift SemiCondensed" w:eastAsia="Times New Roman" w:hAnsi="Bahnschrift SemiCondensed"/>
                <w:color w:val="182E3B"/>
                <w:sz w:val="27"/>
                <w:szCs w:val="27"/>
                <w:lang w:eastAsia="cs-CZ"/>
              </w:rPr>
              <w:t>8:00 – 12:00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4D6A" w:rsidRPr="000E25C2" w:rsidRDefault="000E25C2" w:rsidP="000E25C2">
            <w:pPr>
              <w:spacing w:before="100" w:beforeAutospacing="1" w:after="100" w:afterAutospacing="1" w:line="240" w:lineRule="auto"/>
              <w:rPr>
                <w:rFonts w:ascii="Bahnschrift SemiCondensed" w:eastAsia="Times New Roman" w:hAnsi="Bahnschrift SemiCondensed"/>
                <w:color w:val="182E3B"/>
                <w:sz w:val="27"/>
                <w:szCs w:val="27"/>
                <w:lang w:eastAsia="cs-CZ"/>
              </w:rPr>
            </w:pPr>
            <w:r>
              <w:rPr>
                <w:rFonts w:ascii="Bahnschrift SemiCondensed" w:eastAsia="Times New Roman" w:hAnsi="Bahnschrift SemiCondensed"/>
                <w:color w:val="182E3B"/>
                <w:sz w:val="27"/>
                <w:szCs w:val="27"/>
                <w:lang w:eastAsia="cs-CZ"/>
              </w:rPr>
              <w:t>12:30 – 15:00</w:t>
            </w:r>
          </w:p>
        </w:tc>
      </w:tr>
      <w:tr w:rsidR="00A34D6A" w:rsidRPr="00644348" w:rsidTr="0088774D">
        <w:trPr>
          <w:tblCellSpacing w:w="0" w:type="dxa"/>
        </w:trPr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4D6A" w:rsidRPr="00281B07" w:rsidRDefault="00281B07" w:rsidP="00281B07">
            <w:pPr>
              <w:spacing w:before="100" w:beforeAutospacing="1" w:after="100" w:afterAutospacing="1" w:line="240" w:lineRule="auto"/>
              <w:rPr>
                <w:rFonts w:ascii="Bahnschrift SemiCondensed" w:eastAsia="Times New Roman" w:hAnsi="Bahnschrift SemiCondensed"/>
                <w:color w:val="182E3B"/>
                <w:sz w:val="27"/>
                <w:szCs w:val="27"/>
                <w:lang w:eastAsia="cs-CZ"/>
              </w:rPr>
            </w:pPr>
            <w:r>
              <w:rPr>
                <w:rFonts w:ascii="Bahnschrift SemiCondensed" w:eastAsia="Times New Roman" w:hAnsi="Bahnschrift SemiCondensed"/>
                <w:color w:val="182E3B"/>
                <w:sz w:val="27"/>
                <w:szCs w:val="27"/>
                <w:lang w:eastAsia="cs-CZ"/>
              </w:rPr>
              <w:t>čtvrtek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4D6A" w:rsidRPr="00644348" w:rsidRDefault="00A34D6A" w:rsidP="00D13F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182E3B"/>
                <w:sz w:val="27"/>
                <w:szCs w:val="27"/>
                <w:lang w:eastAsia="cs-CZ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4D6A" w:rsidRPr="000E25C2" w:rsidRDefault="000E25C2" w:rsidP="000E25C2">
            <w:pPr>
              <w:spacing w:before="100" w:beforeAutospacing="1" w:after="100" w:afterAutospacing="1" w:line="240" w:lineRule="auto"/>
              <w:rPr>
                <w:rFonts w:ascii="Bahnschrift SemiCondensed" w:eastAsia="Times New Roman" w:hAnsi="Bahnschrift SemiCondensed"/>
                <w:color w:val="182E3B"/>
                <w:sz w:val="27"/>
                <w:szCs w:val="27"/>
                <w:lang w:eastAsia="cs-CZ"/>
              </w:rPr>
            </w:pPr>
            <w:r>
              <w:rPr>
                <w:rFonts w:ascii="Bahnschrift SemiCondensed" w:eastAsia="Times New Roman" w:hAnsi="Bahnschrift SemiCondensed"/>
                <w:color w:val="182E3B"/>
                <w:sz w:val="27"/>
                <w:szCs w:val="27"/>
                <w:lang w:eastAsia="cs-CZ"/>
              </w:rPr>
              <w:t>12:30 – 19:00</w:t>
            </w:r>
          </w:p>
        </w:tc>
      </w:tr>
      <w:tr w:rsidR="00A34D6A" w:rsidRPr="00644348" w:rsidTr="0088774D">
        <w:trPr>
          <w:tblCellSpacing w:w="0" w:type="dxa"/>
        </w:trPr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4D6A" w:rsidRPr="00281B07" w:rsidRDefault="00281B07" w:rsidP="00281B07">
            <w:pPr>
              <w:spacing w:before="100" w:beforeAutospacing="1" w:after="100" w:afterAutospacing="1" w:line="240" w:lineRule="auto"/>
              <w:rPr>
                <w:rFonts w:ascii="Bahnschrift SemiCondensed" w:eastAsia="Times New Roman" w:hAnsi="Bahnschrift SemiCondensed"/>
                <w:color w:val="182E3B"/>
                <w:sz w:val="27"/>
                <w:szCs w:val="27"/>
                <w:lang w:eastAsia="cs-CZ"/>
              </w:rPr>
            </w:pPr>
            <w:r>
              <w:rPr>
                <w:rFonts w:ascii="Bahnschrift SemiCondensed" w:eastAsia="Times New Roman" w:hAnsi="Bahnschrift SemiCondensed"/>
                <w:color w:val="182E3B"/>
                <w:sz w:val="27"/>
                <w:szCs w:val="27"/>
                <w:lang w:eastAsia="cs-CZ"/>
              </w:rPr>
              <w:t>pátek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4D6A" w:rsidRPr="00281B07" w:rsidRDefault="00281B07" w:rsidP="00281B07">
            <w:pPr>
              <w:spacing w:before="100" w:beforeAutospacing="1" w:after="100" w:afterAutospacing="1" w:line="240" w:lineRule="auto"/>
              <w:rPr>
                <w:rFonts w:ascii="Bahnschrift SemiCondensed" w:eastAsia="Times New Roman" w:hAnsi="Bahnschrift SemiCondensed"/>
                <w:color w:val="182E3B"/>
                <w:sz w:val="27"/>
                <w:szCs w:val="27"/>
                <w:lang w:eastAsia="cs-CZ"/>
              </w:rPr>
            </w:pPr>
            <w:r>
              <w:rPr>
                <w:rFonts w:ascii="Bahnschrift SemiCondensed" w:eastAsia="Times New Roman" w:hAnsi="Bahnschrift SemiCondensed"/>
                <w:color w:val="182E3B"/>
                <w:sz w:val="27"/>
                <w:szCs w:val="27"/>
                <w:lang w:eastAsia="cs-CZ"/>
              </w:rPr>
              <w:t>8:00 – 12:00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4D6A" w:rsidRPr="00644348" w:rsidRDefault="00A34D6A" w:rsidP="00D13F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182E3B"/>
                <w:sz w:val="27"/>
                <w:szCs w:val="27"/>
                <w:lang w:eastAsia="cs-CZ"/>
              </w:rPr>
            </w:pPr>
          </w:p>
        </w:tc>
      </w:tr>
    </w:tbl>
    <w:p w:rsidR="00027D67" w:rsidRDefault="00027D67" w:rsidP="00FC1D6F">
      <w:pPr>
        <w:rPr>
          <w:rFonts w:ascii="Bahnschrift SemiCondensed" w:hAnsi="Bahnschrift SemiCondensed"/>
          <w:sz w:val="28"/>
          <w:szCs w:val="28"/>
        </w:rPr>
      </w:pPr>
    </w:p>
    <w:p w:rsidR="0088774D" w:rsidRPr="0088774D" w:rsidRDefault="0088774D" w:rsidP="00FC1D6F">
      <w:pPr>
        <w:rPr>
          <w:rFonts w:ascii="Bahnschrift SemiCondensed" w:hAnsi="Bahnschrift SemiCondensed"/>
          <w:sz w:val="28"/>
          <w:szCs w:val="28"/>
          <w:u w:val="single"/>
        </w:rPr>
      </w:pPr>
      <w:r w:rsidRPr="0088774D">
        <w:rPr>
          <w:rFonts w:ascii="Bahnschrift SemiCondensed" w:hAnsi="Bahnschrift SemiCondensed"/>
          <w:sz w:val="28"/>
          <w:szCs w:val="28"/>
          <w:u w:val="single"/>
        </w:rPr>
        <w:t>Knihovní fond</w:t>
      </w:r>
    </w:p>
    <w:p w:rsidR="006E6881" w:rsidRDefault="005079F1" w:rsidP="00FC1D6F">
      <w:pPr>
        <w:rPr>
          <w:rFonts w:ascii="Bahnschrift SemiCondensed" w:hAnsi="Bahnschrift SemiCondensed"/>
          <w:sz w:val="28"/>
          <w:szCs w:val="28"/>
        </w:rPr>
      </w:pPr>
      <w:r>
        <w:rPr>
          <w:rFonts w:ascii="Bahnschrift SemiCondensed" w:hAnsi="Bahnschrift SemiCondensed"/>
          <w:sz w:val="28"/>
          <w:szCs w:val="28"/>
        </w:rPr>
        <w:t>Kvalitní k</w:t>
      </w:r>
      <w:r w:rsidR="009819B1">
        <w:rPr>
          <w:rFonts w:ascii="Bahnschrift SemiCondensed" w:hAnsi="Bahnschrift SemiCondensed"/>
          <w:sz w:val="28"/>
          <w:szCs w:val="28"/>
        </w:rPr>
        <w:t xml:space="preserve">nihovní fond </w:t>
      </w:r>
      <w:r>
        <w:rPr>
          <w:rFonts w:ascii="Bahnschrift SemiCondensed" w:hAnsi="Bahnschrift SemiCondensed"/>
          <w:sz w:val="28"/>
          <w:szCs w:val="28"/>
        </w:rPr>
        <w:t xml:space="preserve">musí být živý. Proto </w:t>
      </w:r>
      <w:r w:rsidR="009819B1">
        <w:rPr>
          <w:rFonts w:ascii="Bahnschrift SemiCondensed" w:hAnsi="Bahnschrift SemiCondensed"/>
          <w:sz w:val="28"/>
          <w:szCs w:val="28"/>
        </w:rPr>
        <w:t xml:space="preserve">je průběžně doplňován a aktualizován s ohledem na požadavky a složení čtenářů. </w:t>
      </w:r>
      <w:r w:rsidR="00063995">
        <w:rPr>
          <w:rFonts w:ascii="Bahnschrift SemiCondensed" w:hAnsi="Bahnschrift SemiCondensed"/>
          <w:sz w:val="28"/>
          <w:szCs w:val="28"/>
        </w:rPr>
        <w:t xml:space="preserve">Na </w:t>
      </w:r>
      <w:r w:rsidR="00092B45">
        <w:rPr>
          <w:rFonts w:ascii="Bahnschrift SemiCondensed" w:hAnsi="Bahnschrift SemiCondensed"/>
          <w:sz w:val="28"/>
          <w:szCs w:val="28"/>
        </w:rPr>
        <w:t>akvizici</w:t>
      </w:r>
      <w:r w:rsidR="00063995">
        <w:rPr>
          <w:rFonts w:ascii="Bahnschrift SemiCondensed" w:hAnsi="Bahnschrift SemiCondensed"/>
          <w:sz w:val="28"/>
          <w:szCs w:val="28"/>
        </w:rPr>
        <w:t xml:space="preserve"> knih a periodik bylo v roce 2020 vyčleněno</w:t>
      </w:r>
      <w:r w:rsidR="00790F37">
        <w:rPr>
          <w:rFonts w:ascii="Bahnschrift SemiCondensed" w:hAnsi="Bahnschrift SemiCondensed"/>
          <w:sz w:val="28"/>
          <w:szCs w:val="28"/>
        </w:rPr>
        <w:t xml:space="preserve"> </w:t>
      </w:r>
      <w:r w:rsidR="00063995">
        <w:rPr>
          <w:rFonts w:ascii="Bahnschrift SemiCondensed" w:hAnsi="Bahnschrift SemiCondensed"/>
          <w:sz w:val="28"/>
          <w:szCs w:val="28"/>
        </w:rPr>
        <w:t>z rozpočtu knihovny 175</w:t>
      </w:r>
      <w:r w:rsidR="000F0DB5">
        <w:rPr>
          <w:rFonts w:ascii="Bahnschrift SemiCondensed" w:hAnsi="Bahnschrift SemiCondensed"/>
          <w:sz w:val="28"/>
          <w:szCs w:val="28"/>
        </w:rPr>
        <w:t> </w:t>
      </w:r>
      <w:r w:rsidR="00063995">
        <w:rPr>
          <w:rFonts w:ascii="Bahnschrift SemiCondensed" w:hAnsi="Bahnschrift SemiCondensed"/>
          <w:sz w:val="28"/>
          <w:szCs w:val="28"/>
        </w:rPr>
        <w:t>000</w:t>
      </w:r>
      <w:r w:rsidR="000F0DB5">
        <w:rPr>
          <w:rFonts w:ascii="Bahnschrift SemiCondensed" w:hAnsi="Bahnschrift SemiCondensed"/>
          <w:sz w:val="28"/>
          <w:szCs w:val="28"/>
        </w:rPr>
        <w:t>,- Kč.</w:t>
      </w:r>
      <w:r w:rsidR="00063995">
        <w:rPr>
          <w:rFonts w:ascii="Bahnschrift SemiCondensed" w:hAnsi="Bahnschrift SemiCondensed"/>
          <w:sz w:val="28"/>
          <w:szCs w:val="28"/>
        </w:rPr>
        <w:t xml:space="preserve"> </w:t>
      </w:r>
      <w:r w:rsidR="000F0DB5">
        <w:rPr>
          <w:rFonts w:ascii="Bahnschrift SemiCondensed" w:hAnsi="Bahnschrift SemiCondensed"/>
          <w:sz w:val="28"/>
          <w:szCs w:val="28"/>
        </w:rPr>
        <w:t xml:space="preserve">Bylo zaevidováno </w:t>
      </w:r>
      <w:r w:rsidR="009819B1">
        <w:rPr>
          <w:rFonts w:ascii="Bahnschrift SemiCondensed" w:hAnsi="Bahnschrift SemiCondensed"/>
          <w:sz w:val="28"/>
          <w:szCs w:val="28"/>
        </w:rPr>
        <w:t>852 titulů</w:t>
      </w:r>
      <w:r w:rsidR="000F0DB5">
        <w:rPr>
          <w:rFonts w:ascii="Bahnschrift SemiCondensed" w:hAnsi="Bahnschrift SemiCondensed"/>
          <w:sz w:val="28"/>
          <w:szCs w:val="28"/>
        </w:rPr>
        <w:t xml:space="preserve"> knih </w:t>
      </w:r>
      <w:r w:rsidR="00E5493A">
        <w:rPr>
          <w:rFonts w:ascii="Bahnschrift SemiCondensed" w:hAnsi="Bahnschrift SemiCondensed"/>
          <w:sz w:val="28"/>
          <w:szCs w:val="28"/>
        </w:rPr>
        <w:t xml:space="preserve">za 160 000,- Kč </w:t>
      </w:r>
      <w:r w:rsidR="000F0DB5">
        <w:rPr>
          <w:rFonts w:ascii="Bahnschrift SemiCondensed" w:hAnsi="Bahnschrift SemiCondensed"/>
          <w:sz w:val="28"/>
          <w:szCs w:val="28"/>
        </w:rPr>
        <w:t xml:space="preserve">v celkové </w:t>
      </w:r>
      <w:r w:rsidR="00E21788">
        <w:rPr>
          <w:rFonts w:ascii="Bahnschrift SemiCondensed" w:hAnsi="Bahnschrift SemiCondensed"/>
          <w:sz w:val="28"/>
          <w:szCs w:val="28"/>
        </w:rPr>
        <w:t>hodnotě</w:t>
      </w:r>
      <w:r w:rsidR="000F0DB5">
        <w:rPr>
          <w:rFonts w:ascii="Bahnschrift SemiCondensed" w:hAnsi="Bahnschrift SemiCondensed"/>
          <w:sz w:val="28"/>
          <w:szCs w:val="28"/>
        </w:rPr>
        <w:t xml:space="preserve"> 251 000,- Kč</w:t>
      </w:r>
      <w:r w:rsidR="00E5493A">
        <w:rPr>
          <w:rFonts w:ascii="Bahnschrift SemiCondensed" w:hAnsi="Bahnschrift SemiCondensed"/>
          <w:sz w:val="28"/>
          <w:szCs w:val="28"/>
        </w:rPr>
        <w:t>. K</w:t>
      </w:r>
      <w:r w:rsidR="00544875">
        <w:rPr>
          <w:rFonts w:ascii="Bahnschrift SemiCondensed" w:hAnsi="Bahnschrift SemiCondensed"/>
          <w:sz w:val="28"/>
          <w:szCs w:val="28"/>
        </w:rPr>
        <w:t> </w:t>
      </w:r>
      <w:r w:rsidR="00E5493A">
        <w:rPr>
          <w:rFonts w:ascii="Bahnschrift SemiCondensed" w:hAnsi="Bahnschrift SemiCondensed"/>
          <w:sz w:val="28"/>
          <w:szCs w:val="28"/>
        </w:rPr>
        <w:t>nákupu</w:t>
      </w:r>
      <w:r w:rsidR="00544875">
        <w:rPr>
          <w:rFonts w:ascii="Bahnschrift SemiCondensed" w:hAnsi="Bahnschrift SemiCondensed"/>
          <w:sz w:val="28"/>
          <w:szCs w:val="28"/>
        </w:rPr>
        <w:t xml:space="preserve"> je </w:t>
      </w:r>
      <w:r w:rsidR="00E5493A">
        <w:rPr>
          <w:rFonts w:ascii="Bahnschrift SemiCondensed" w:hAnsi="Bahnschrift SemiCondensed"/>
          <w:sz w:val="28"/>
          <w:szCs w:val="28"/>
        </w:rPr>
        <w:t>využívá</w:t>
      </w:r>
      <w:r w:rsidR="00544875">
        <w:rPr>
          <w:rFonts w:ascii="Bahnschrift SemiCondensed" w:hAnsi="Bahnschrift SemiCondensed"/>
          <w:sz w:val="28"/>
          <w:szCs w:val="28"/>
        </w:rPr>
        <w:t>n</w:t>
      </w:r>
      <w:r w:rsidR="00E5493A">
        <w:rPr>
          <w:rFonts w:ascii="Bahnschrift SemiCondensed" w:hAnsi="Bahnschrift SemiCondensed"/>
          <w:sz w:val="28"/>
          <w:szCs w:val="28"/>
        </w:rPr>
        <w:t xml:space="preserve"> převážně akviziční portál Team </w:t>
      </w:r>
      <w:proofErr w:type="spellStart"/>
      <w:r w:rsidR="00E5493A">
        <w:rPr>
          <w:rFonts w:ascii="Bahnschrift SemiCondensed" w:hAnsi="Bahnschrift SemiCondensed"/>
          <w:sz w:val="28"/>
          <w:szCs w:val="28"/>
        </w:rPr>
        <w:t>Library</w:t>
      </w:r>
      <w:proofErr w:type="spellEnd"/>
      <w:r w:rsidR="00E5493A">
        <w:rPr>
          <w:rFonts w:ascii="Bahnschrift SemiCondensed" w:hAnsi="Bahnschrift SemiCondensed"/>
          <w:sz w:val="28"/>
          <w:szCs w:val="28"/>
        </w:rPr>
        <w:t xml:space="preserve">, který </w:t>
      </w:r>
      <w:r w:rsidR="006C5463">
        <w:rPr>
          <w:rFonts w:ascii="Bahnschrift SemiCondensed" w:hAnsi="Bahnschrift SemiCondensed"/>
          <w:sz w:val="28"/>
          <w:szCs w:val="28"/>
        </w:rPr>
        <w:t>s</w:t>
      </w:r>
      <w:r w:rsidR="009702B4">
        <w:rPr>
          <w:rFonts w:ascii="Bahnschrift SemiCondensed" w:hAnsi="Bahnschrift SemiCondensed"/>
          <w:sz w:val="28"/>
          <w:szCs w:val="28"/>
        </w:rPr>
        <w:t>oustřeďuje</w:t>
      </w:r>
      <w:r w:rsidR="002F60CC">
        <w:rPr>
          <w:rFonts w:ascii="Bahnschrift SemiCondensed" w:hAnsi="Bahnschrift SemiCondensed"/>
          <w:sz w:val="28"/>
          <w:szCs w:val="28"/>
        </w:rPr>
        <w:t xml:space="preserve"> významn</w:t>
      </w:r>
      <w:r w:rsidR="009702B4">
        <w:rPr>
          <w:rFonts w:ascii="Bahnschrift SemiCondensed" w:hAnsi="Bahnschrift SemiCondensed"/>
          <w:sz w:val="28"/>
          <w:szCs w:val="28"/>
        </w:rPr>
        <w:t>é</w:t>
      </w:r>
      <w:r w:rsidR="00D32D5D">
        <w:rPr>
          <w:rFonts w:ascii="Bahnschrift SemiCondensed" w:hAnsi="Bahnschrift SemiCondensed"/>
          <w:sz w:val="28"/>
          <w:szCs w:val="28"/>
        </w:rPr>
        <w:t xml:space="preserve"> knižní</w:t>
      </w:r>
      <w:r w:rsidR="00BB4804">
        <w:rPr>
          <w:rFonts w:ascii="Bahnschrift SemiCondensed" w:hAnsi="Bahnschrift SemiCondensed"/>
          <w:sz w:val="28"/>
          <w:szCs w:val="28"/>
        </w:rPr>
        <w:t xml:space="preserve"> distributory </w:t>
      </w:r>
      <w:r w:rsidR="002F60CC">
        <w:rPr>
          <w:rFonts w:ascii="Bahnschrift SemiCondensed" w:hAnsi="Bahnschrift SemiCondensed"/>
          <w:sz w:val="28"/>
          <w:szCs w:val="28"/>
        </w:rPr>
        <w:t xml:space="preserve">s </w:t>
      </w:r>
      <w:r w:rsidR="00BB4804">
        <w:rPr>
          <w:rFonts w:ascii="Bahnschrift SemiCondensed" w:hAnsi="Bahnschrift SemiCondensed"/>
          <w:sz w:val="28"/>
          <w:szCs w:val="28"/>
        </w:rPr>
        <w:t>širokou nabídk</w:t>
      </w:r>
      <w:r w:rsidR="00544875">
        <w:rPr>
          <w:rFonts w:ascii="Bahnschrift SemiCondensed" w:hAnsi="Bahnschrift SemiCondensed"/>
          <w:sz w:val="28"/>
          <w:szCs w:val="28"/>
        </w:rPr>
        <w:t>o</w:t>
      </w:r>
      <w:r w:rsidR="00BB4804">
        <w:rPr>
          <w:rFonts w:ascii="Bahnschrift SemiCondensed" w:hAnsi="Bahnschrift SemiCondensed"/>
          <w:sz w:val="28"/>
          <w:szCs w:val="28"/>
        </w:rPr>
        <w:t xml:space="preserve">u novinek a knihovnám díky zvýhodněným cenám </w:t>
      </w:r>
      <w:r w:rsidR="00E5493A">
        <w:rPr>
          <w:rFonts w:ascii="Bahnschrift SemiCondensed" w:hAnsi="Bahnschrift SemiCondensed"/>
          <w:sz w:val="28"/>
          <w:szCs w:val="28"/>
        </w:rPr>
        <w:t xml:space="preserve">umožňuje velkou </w:t>
      </w:r>
      <w:r w:rsidR="00BB4804">
        <w:rPr>
          <w:rFonts w:ascii="Bahnschrift SemiCondensed" w:hAnsi="Bahnschrift SemiCondensed"/>
          <w:sz w:val="28"/>
          <w:szCs w:val="28"/>
        </w:rPr>
        <w:t xml:space="preserve">finanční </w:t>
      </w:r>
      <w:r w:rsidR="00E5493A">
        <w:rPr>
          <w:rFonts w:ascii="Bahnschrift SemiCondensed" w:hAnsi="Bahnschrift SemiCondensed"/>
          <w:sz w:val="28"/>
          <w:szCs w:val="28"/>
        </w:rPr>
        <w:t>úsporu</w:t>
      </w:r>
      <w:r w:rsidR="00447CDD">
        <w:rPr>
          <w:rFonts w:ascii="Bahnschrift SemiCondensed" w:hAnsi="Bahnschrift SemiCondensed"/>
          <w:sz w:val="28"/>
          <w:szCs w:val="28"/>
        </w:rPr>
        <w:t>. Zbylá částka</w:t>
      </w:r>
      <w:r w:rsidR="00972399">
        <w:rPr>
          <w:rFonts w:ascii="Bahnschrift SemiCondensed" w:hAnsi="Bahnschrift SemiCondensed"/>
          <w:sz w:val="28"/>
          <w:szCs w:val="28"/>
        </w:rPr>
        <w:t xml:space="preserve"> </w:t>
      </w:r>
      <w:r w:rsidR="00D652DF">
        <w:rPr>
          <w:rFonts w:ascii="Bahnschrift SemiCondensed" w:hAnsi="Bahnschrift SemiCondensed"/>
          <w:sz w:val="28"/>
          <w:szCs w:val="28"/>
        </w:rPr>
        <w:t>by</w:t>
      </w:r>
      <w:r w:rsidR="00972399">
        <w:rPr>
          <w:rFonts w:ascii="Bahnschrift SemiCondensed" w:hAnsi="Bahnschrift SemiCondensed"/>
          <w:sz w:val="28"/>
          <w:szCs w:val="28"/>
        </w:rPr>
        <w:t xml:space="preserve">la </w:t>
      </w:r>
      <w:r w:rsidR="00D652DF">
        <w:rPr>
          <w:rFonts w:ascii="Bahnschrift SemiCondensed" w:hAnsi="Bahnschrift SemiCondensed"/>
          <w:sz w:val="28"/>
          <w:szCs w:val="28"/>
        </w:rPr>
        <w:t xml:space="preserve">použita </w:t>
      </w:r>
      <w:r w:rsidR="00972399">
        <w:rPr>
          <w:rFonts w:ascii="Bahnschrift SemiCondensed" w:hAnsi="Bahnschrift SemiCondensed"/>
          <w:sz w:val="28"/>
          <w:szCs w:val="28"/>
        </w:rPr>
        <w:t>na nákup 44 titulů periodik – částečně formou předplatného, z větší části formou remitendy</w:t>
      </w:r>
      <w:r w:rsidR="000F76E7">
        <w:rPr>
          <w:rFonts w:ascii="Bahnschrift SemiCondensed" w:hAnsi="Bahnschrift SemiCondensed"/>
          <w:sz w:val="28"/>
          <w:szCs w:val="28"/>
        </w:rPr>
        <w:t xml:space="preserve"> se zvýhodněnou cenou.</w:t>
      </w:r>
    </w:p>
    <w:p w:rsidR="0088774D" w:rsidRDefault="005B71FF" w:rsidP="00FC1D6F">
      <w:pPr>
        <w:rPr>
          <w:rFonts w:ascii="Bahnschrift SemiCondensed" w:hAnsi="Bahnschrift SemiCondensed"/>
          <w:sz w:val="28"/>
          <w:szCs w:val="28"/>
        </w:rPr>
      </w:pPr>
      <w:r>
        <w:rPr>
          <w:rFonts w:ascii="Bahnschrift SemiCondensed" w:hAnsi="Bahnschrift SemiCondensed"/>
          <w:sz w:val="28"/>
          <w:szCs w:val="28"/>
        </w:rPr>
        <w:t xml:space="preserve">Nedílnou součástí budování kvalitního fondu je jeho aktualizace. </w:t>
      </w:r>
      <w:r w:rsidR="001521C3">
        <w:rPr>
          <w:rFonts w:ascii="Bahnschrift SemiCondensed" w:hAnsi="Bahnschrift SemiCondensed"/>
          <w:sz w:val="28"/>
          <w:szCs w:val="28"/>
        </w:rPr>
        <w:t>S v</w:t>
      </w:r>
      <w:r>
        <w:rPr>
          <w:rFonts w:ascii="Bahnschrift SemiCondensed" w:hAnsi="Bahnschrift SemiCondensed"/>
          <w:sz w:val="28"/>
          <w:szCs w:val="28"/>
        </w:rPr>
        <w:t>yřaz</w:t>
      </w:r>
      <w:r w:rsidR="001521C3">
        <w:rPr>
          <w:rFonts w:ascii="Bahnschrift SemiCondensed" w:hAnsi="Bahnschrift SemiCondensed"/>
          <w:sz w:val="28"/>
          <w:szCs w:val="28"/>
        </w:rPr>
        <w:t xml:space="preserve">enými tituly je naloženo v souladu s legislativou, to znamená, že jsou postupně nabídnuty formou seznamů jiným knihovnám, </w:t>
      </w:r>
      <w:r w:rsidR="0009671C">
        <w:rPr>
          <w:rFonts w:ascii="Bahnschrift SemiCondensed" w:hAnsi="Bahnschrift SemiCondensed"/>
          <w:sz w:val="28"/>
          <w:szCs w:val="28"/>
        </w:rPr>
        <w:t xml:space="preserve">poté </w:t>
      </w:r>
      <w:r w:rsidR="001521C3">
        <w:rPr>
          <w:rFonts w:ascii="Bahnschrift SemiCondensed" w:hAnsi="Bahnschrift SemiCondensed"/>
          <w:sz w:val="28"/>
          <w:szCs w:val="28"/>
        </w:rPr>
        <w:t xml:space="preserve">zájemcům </w:t>
      </w:r>
      <w:r w:rsidR="005079F1">
        <w:rPr>
          <w:rFonts w:ascii="Bahnschrift SemiCondensed" w:hAnsi="Bahnschrift SemiCondensed"/>
          <w:sz w:val="28"/>
          <w:szCs w:val="28"/>
        </w:rPr>
        <w:t xml:space="preserve">z řad občanů </w:t>
      </w:r>
      <w:r w:rsidR="001521C3">
        <w:rPr>
          <w:rFonts w:ascii="Bahnschrift SemiCondensed" w:hAnsi="Bahnschrift SemiCondensed"/>
          <w:sz w:val="28"/>
          <w:szCs w:val="28"/>
        </w:rPr>
        <w:t>formou</w:t>
      </w:r>
      <w:r w:rsidR="0009671C">
        <w:rPr>
          <w:rFonts w:ascii="Bahnschrift SemiCondensed" w:hAnsi="Bahnschrift SemiCondensed"/>
          <w:sz w:val="28"/>
          <w:szCs w:val="28"/>
        </w:rPr>
        <w:t xml:space="preserve"> </w:t>
      </w:r>
      <w:r w:rsidR="005079F1">
        <w:rPr>
          <w:rFonts w:ascii="Bahnschrift SemiCondensed" w:hAnsi="Bahnschrift SemiCondensed"/>
          <w:sz w:val="28"/>
          <w:szCs w:val="28"/>
        </w:rPr>
        <w:t>prodejní burzy, poté zdarma k rozebrání, zbylé k likvidaci.</w:t>
      </w:r>
      <w:r w:rsidR="008149BD">
        <w:rPr>
          <w:rFonts w:ascii="Bahnschrift SemiCondensed" w:hAnsi="Bahnschrift SemiCondensed"/>
          <w:sz w:val="28"/>
          <w:szCs w:val="28"/>
        </w:rPr>
        <w:t xml:space="preserve"> Vyřazeno bylo 834 titulů.</w:t>
      </w:r>
    </w:p>
    <w:p w:rsidR="008B28C5" w:rsidRDefault="008B28C5" w:rsidP="00FC1D6F">
      <w:pPr>
        <w:rPr>
          <w:rFonts w:ascii="Bahnschrift SemiCondensed" w:hAnsi="Bahnschrift SemiCondensed"/>
          <w:sz w:val="28"/>
          <w:szCs w:val="28"/>
        </w:rPr>
      </w:pPr>
      <w:r>
        <w:rPr>
          <w:rFonts w:ascii="Bahnschrift SemiCondensed" w:hAnsi="Bahnschrift SemiCondensed"/>
          <w:sz w:val="28"/>
          <w:szCs w:val="28"/>
        </w:rPr>
        <w:t xml:space="preserve">Knihovna pracuje s knihovním systémem Clavius, licencí do 20 000 svazků. </w:t>
      </w:r>
    </w:p>
    <w:p w:rsidR="00973089" w:rsidRDefault="00973089" w:rsidP="00FC1D6F">
      <w:pPr>
        <w:rPr>
          <w:rFonts w:ascii="Bahnschrift SemiCondensed" w:hAnsi="Bahnschrift SemiCondensed"/>
          <w:sz w:val="28"/>
          <w:szCs w:val="28"/>
        </w:rPr>
      </w:pPr>
    </w:p>
    <w:p w:rsidR="00973089" w:rsidRPr="008149BD" w:rsidRDefault="00973089" w:rsidP="00FC1D6F">
      <w:pPr>
        <w:rPr>
          <w:rFonts w:ascii="Bahnschrift SemiCondensed" w:hAnsi="Bahnschrift SemiCondensed"/>
          <w:sz w:val="28"/>
          <w:szCs w:val="28"/>
          <w:u w:val="single"/>
        </w:rPr>
      </w:pPr>
      <w:r w:rsidRPr="008149BD">
        <w:rPr>
          <w:rFonts w:ascii="Bahnschrift SemiCondensed" w:hAnsi="Bahnschrift SemiCondensed"/>
          <w:sz w:val="28"/>
          <w:szCs w:val="28"/>
          <w:u w:val="single"/>
        </w:rPr>
        <w:t>Čtenáři a uživatel</w:t>
      </w:r>
      <w:r w:rsidR="008149BD" w:rsidRPr="008149BD">
        <w:rPr>
          <w:rFonts w:ascii="Bahnschrift SemiCondensed" w:hAnsi="Bahnschrift SemiCondensed"/>
          <w:sz w:val="28"/>
          <w:szCs w:val="28"/>
          <w:u w:val="single"/>
        </w:rPr>
        <w:t>é</w:t>
      </w:r>
    </w:p>
    <w:p w:rsidR="00FC3050" w:rsidRDefault="008149BD" w:rsidP="00FC1D6F">
      <w:pPr>
        <w:rPr>
          <w:rFonts w:ascii="Bahnschrift SemiCondensed" w:hAnsi="Bahnschrift SemiCondensed"/>
          <w:sz w:val="28"/>
          <w:szCs w:val="28"/>
        </w:rPr>
      </w:pPr>
      <w:r>
        <w:rPr>
          <w:rFonts w:ascii="Bahnschrift SemiCondensed" w:hAnsi="Bahnschrift SemiCondensed"/>
          <w:sz w:val="28"/>
          <w:szCs w:val="28"/>
        </w:rPr>
        <w:t xml:space="preserve">V roce 2020 </w:t>
      </w:r>
      <w:r w:rsidR="00FC3050">
        <w:rPr>
          <w:rFonts w:ascii="Bahnschrift SemiCondensed" w:hAnsi="Bahnschrift SemiCondensed"/>
          <w:sz w:val="28"/>
          <w:szCs w:val="28"/>
        </w:rPr>
        <w:t>bylo registrováno 382 čtenářů, z toho 133 do 15 let, podle pohlaví 87 mužů, 295 žen.</w:t>
      </w:r>
    </w:p>
    <w:p w:rsidR="00BE6DCC" w:rsidRDefault="00BE6DCC" w:rsidP="00FC1D6F">
      <w:pPr>
        <w:rPr>
          <w:rFonts w:ascii="Bahnschrift SemiCondensed" w:hAnsi="Bahnschrift SemiCondensed"/>
          <w:sz w:val="28"/>
          <w:szCs w:val="28"/>
        </w:rPr>
      </w:pPr>
    </w:p>
    <w:p w:rsidR="00FC3050" w:rsidRPr="00FC3050" w:rsidRDefault="00FC3050" w:rsidP="00FC1D6F">
      <w:pPr>
        <w:rPr>
          <w:rFonts w:ascii="Bahnschrift SemiCondensed" w:hAnsi="Bahnschrift SemiCondensed"/>
          <w:sz w:val="28"/>
          <w:szCs w:val="28"/>
          <w:u w:val="single"/>
        </w:rPr>
      </w:pPr>
      <w:r w:rsidRPr="00FC3050">
        <w:rPr>
          <w:rFonts w:ascii="Bahnschrift SemiCondensed" w:hAnsi="Bahnschrift SemiCondensed"/>
          <w:sz w:val="28"/>
          <w:szCs w:val="28"/>
          <w:u w:val="single"/>
        </w:rPr>
        <w:lastRenderedPageBreak/>
        <w:t>Výpůjčky a další služby</w:t>
      </w:r>
    </w:p>
    <w:p w:rsidR="00FC3050" w:rsidRDefault="00CA49D9" w:rsidP="00FC1D6F">
      <w:pPr>
        <w:rPr>
          <w:rFonts w:ascii="Bahnschrift SemiCondensed" w:hAnsi="Bahnschrift SemiCondensed"/>
          <w:sz w:val="28"/>
          <w:szCs w:val="28"/>
        </w:rPr>
      </w:pPr>
      <w:r>
        <w:rPr>
          <w:rFonts w:ascii="Bahnschrift SemiCondensed" w:hAnsi="Bahnschrift SemiCondensed"/>
          <w:sz w:val="28"/>
          <w:szCs w:val="28"/>
        </w:rPr>
        <w:t>V roce 2020 bylo uskutečněno 15 032 výpůjček, z toho 12 804 knih a 2 228 periodik.</w:t>
      </w:r>
    </w:p>
    <w:p w:rsidR="00CA49D9" w:rsidRDefault="00CA49D9" w:rsidP="00FC1D6F">
      <w:pPr>
        <w:rPr>
          <w:rFonts w:ascii="Bahnschrift SemiCondensed" w:hAnsi="Bahnschrift SemiCondensed"/>
          <w:sz w:val="28"/>
          <w:szCs w:val="28"/>
        </w:rPr>
      </w:pPr>
      <w:r>
        <w:rPr>
          <w:rFonts w:ascii="Bahnschrift SemiCondensed" w:hAnsi="Bahnschrift SemiCondensed"/>
          <w:sz w:val="28"/>
          <w:szCs w:val="28"/>
        </w:rPr>
        <w:t>Počet výpůjček na 1 návštěvníka je 4,09, počet výpůjček na 1 registrovaného čtenáře je 39,35.</w:t>
      </w:r>
    </w:p>
    <w:p w:rsidR="00CA49D9" w:rsidRDefault="00CA49D9" w:rsidP="00FC1D6F">
      <w:pPr>
        <w:rPr>
          <w:rFonts w:ascii="Bahnschrift SemiCondensed" w:hAnsi="Bahnschrift SemiCondensed"/>
          <w:sz w:val="28"/>
          <w:szCs w:val="28"/>
        </w:rPr>
      </w:pPr>
      <w:r>
        <w:rPr>
          <w:rFonts w:ascii="Bahnschrift SemiCondensed" w:hAnsi="Bahnschrift SemiCondensed"/>
          <w:sz w:val="28"/>
          <w:szCs w:val="28"/>
        </w:rPr>
        <w:t>Bylo vyřízeno 255 re</w:t>
      </w:r>
      <w:r w:rsidR="0090056F">
        <w:rPr>
          <w:rFonts w:ascii="Bahnschrift SemiCondensed" w:hAnsi="Bahnschrift SemiCondensed"/>
          <w:sz w:val="28"/>
          <w:szCs w:val="28"/>
        </w:rPr>
        <w:t>zerva</w:t>
      </w:r>
      <w:r>
        <w:rPr>
          <w:rFonts w:ascii="Bahnschrift SemiCondensed" w:hAnsi="Bahnschrift SemiCondensed"/>
          <w:sz w:val="28"/>
          <w:szCs w:val="28"/>
        </w:rPr>
        <w:t>cí</w:t>
      </w:r>
      <w:r w:rsidR="0090056F">
        <w:rPr>
          <w:rFonts w:ascii="Bahnschrift SemiCondensed" w:hAnsi="Bahnschrift SemiCondensed"/>
          <w:sz w:val="28"/>
          <w:szCs w:val="28"/>
        </w:rPr>
        <w:t xml:space="preserve">, </w:t>
      </w:r>
      <w:r>
        <w:rPr>
          <w:rFonts w:ascii="Bahnschrift SemiCondensed" w:hAnsi="Bahnschrift SemiCondensed"/>
          <w:sz w:val="28"/>
          <w:szCs w:val="28"/>
        </w:rPr>
        <w:t>realizováno 36 meziknihovních výpůjček</w:t>
      </w:r>
      <w:r w:rsidR="0090056F">
        <w:rPr>
          <w:rFonts w:ascii="Bahnschrift SemiCondensed" w:hAnsi="Bahnschrift SemiCondensed"/>
          <w:sz w:val="28"/>
          <w:szCs w:val="28"/>
        </w:rPr>
        <w:t xml:space="preserve"> a přivezeny 2 soubory výměnného fondu v počtu 351 svazků.</w:t>
      </w:r>
    </w:p>
    <w:p w:rsidR="00741FE0" w:rsidRDefault="00741FE0" w:rsidP="00FC1D6F">
      <w:pPr>
        <w:rPr>
          <w:rFonts w:ascii="Bahnschrift SemiCondensed" w:hAnsi="Bahnschrift SemiCondensed"/>
          <w:sz w:val="28"/>
          <w:szCs w:val="28"/>
        </w:rPr>
      </w:pPr>
      <w:r>
        <w:rPr>
          <w:rFonts w:ascii="Bahnschrift SemiCondensed" w:hAnsi="Bahnschrift SemiCondensed"/>
          <w:sz w:val="28"/>
          <w:szCs w:val="28"/>
        </w:rPr>
        <w:t>Nejžádanějšími tituly v roce 2020 byly</w:t>
      </w:r>
      <w:r w:rsidR="00102DF7">
        <w:rPr>
          <w:rFonts w:ascii="Bahnschrift SemiCondensed" w:hAnsi="Bahnschrift SemiCondensed"/>
          <w:sz w:val="28"/>
          <w:szCs w:val="28"/>
        </w:rPr>
        <w:t xml:space="preserve"> </w:t>
      </w:r>
      <w:r w:rsidR="00064581">
        <w:rPr>
          <w:rFonts w:ascii="Bahnschrift SemiCondensed" w:hAnsi="Bahnschrift SemiCondensed"/>
          <w:sz w:val="28"/>
          <w:szCs w:val="28"/>
        </w:rPr>
        <w:t>v</w:t>
      </w:r>
      <w:r w:rsidR="00B07B46">
        <w:rPr>
          <w:rFonts w:ascii="Bahnschrift SemiCondensed" w:hAnsi="Bahnschrift SemiCondensed"/>
          <w:sz w:val="28"/>
          <w:szCs w:val="28"/>
        </w:rPr>
        <w:t> beletri</w:t>
      </w:r>
      <w:r w:rsidR="00064581">
        <w:rPr>
          <w:rFonts w:ascii="Bahnschrift SemiCondensed" w:hAnsi="Bahnschrift SemiCondensed"/>
          <w:sz w:val="28"/>
          <w:szCs w:val="28"/>
        </w:rPr>
        <w:t>i</w:t>
      </w:r>
      <w:r w:rsidR="00B07B46">
        <w:rPr>
          <w:rFonts w:ascii="Bahnschrift SemiCondensed" w:hAnsi="Bahnschrift SemiCondensed"/>
          <w:sz w:val="28"/>
          <w:szCs w:val="28"/>
        </w:rPr>
        <w:t xml:space="preserve"> knihy Aleny </w:t>
      </w:r>
      <w:proofErr w:type="spellStart"/>
      <w:r w:rsidR="00B07B46">
        <w:rPr>
          <w:rFonts w:ascii="Bahnschrift SemiCondensed" w:hAnsi="Bahnschrift SemiCondensed"/>
          <w:sz w:val="28"/>
          <w:szCs w:val="28"/>
        </w:rPr>
        <w:t>Mornštajnové</w:t>
      </w:r>
      <w:proofErr w:type="spellEnd"/>
      <w:r w:rsidR="00B07B46">
        <w:rPr>
          <w:rFonts w:ascii="Bahnschrift SemiCondensed" w:hAnsi="Bahnschrift SemiCondensed"/>
          <w:sz w:val="28"/>
          <w:szCs w:val="28"/>
        </w:rPr>
        <w:t xml:space="preserve"> a Petry Dvořákové, </w:t>
      </w:r>
      <w:r w:rsidR="00064581">
        <w:rPr>
          <w:rFonts w:ascii="Bahnschrift SemiCondensed" w:hAnsi="Bahnschrift SemiCondensed"/>
          <w:sz w:val="28"/>
          <w:szCs w:val="28"/>
        </w:rPr>
        <w:t>v</w:t>
      </w:r>
      <w:r w:rsidR="00B07B46">
        <w:rPr>
          <w:rFonts w:ascii="Bahnschrift SemiCondensed" w:hAnsi="Bahnschrift SemiCondensed"/>
          <w:sz w:val="28"/>
          <w:szCs w:val="28"/>
        </w:rPr>
        <w:t> naučné cestopisy, psychologie a kuchařky</w:t>
      </w:r>
      <w:r w:rsidR="00412F40">
        <w:rPr>
          <w:rFonts w:ascii="Bahnschrift SemiCondensed" w:hAnsi="Bahnschrift SemiCondensed"/>
          <w:sz w:val="28"/>
          <w:szCs w:val="28"/>
        </w:rPr>
        <w:t xml:space="preserve">. </w:t>
      </w:r>
      <w:r w:rsidR="00B74AF4">
        <w:rPr>
          <w:rFonts w:ascii="Bahnschrift SemiCondensed" w:hAnsi="Bahnschrift SemiCondensed"/>
          <w:sz w:val="28"/>
          <w:szCs w:val="28"/>
        </w:rPr>
        <w:t>Starší děti si oblíbily titul</w:t>
      </w:r>
      <w:r w:rsidR="00343B1E">
        <w:rPr>
          <w:rFonts w:ascii="Bahnschrift SemiCondensed" w:hAnsi="Bahnschrift SemiCondensed"/>
          <w:sz w:val="28"/>
          <w:szCs w:val="28"/>
        </w:rPr>
        <w:t>y</w:t>
      </w:r>
      <w:r w:rsidR="0070321A">
        <w:rPr>
          <w:rFonts w:ascii="Bahnschrift SemiCondensed" w:hAnsi="Bahnschrift SemiCondensed"/>
          <w:sz w:val="28"/>
          <w:szCs w:val="28"/>
        </w:rPr>
        <w:t xml:space="preserve"> </w:t>
      </w:r>
      <w:proofErr w:type="spellStart"/>
      <w:r w:rsidR="00B74AF4">
        <w:rPr>
          <w:rFonts w:ascii="Bahnschrift SemiCondensed" w:hAnsi="Bahnschrift SemiCondensed"/>
          <w:sz w:val="28"/>
          <w:szCs w:val="28"/>
        </w:rPr>
        <w:t>Prašina</w:t>
      </w:r>
      <w:proofErr w:type="spellEnd"/>
      <w:r w:rsidR="0070321A">
        <w:rPr>
          <w:rFonts w:ascii="Bahnschrift SemiCondensed" w:hAnsi="Bahnschrift SemiCondensed"/>
          <w:sz w:val="28"/>
          <w:szCs w:val="28"/>
        </w:rPr>
        <w:t xml:space="preserve"> a </w:t>
      </w:r>
      <w:r w:rsidR="00B74AF4">
        <w:rPr>
          <w:rFonts w:ascii="Bahnschrift SemiCondensed" w:hAnsi="Bahnschrift SemiCondensed"/>
          <w:sz w:val="28"/>
          <w:szCs w:val="28"/>
        </w:rPr>
        <w:t xml:space="preserve">Ztřeštěný dům na stromě, u malých vítězí </w:t>
      </w:r>
      <w:proofErr w:type="spellStart"/>
      <w:r w:rsidR="00B74AF4">
        <w:rPr>
          <w:rFonts w:ascii="Bahnschrift SemiCondensed" w:hAnsi="Bahnschrift SemiCondensed"/>
          <w:sz w:val="28"/>
          <w:szCs w:val="28"/>
        </w:rPr>
        <w:t>Barbie</w:t>
      </w:r>
      <w:proofErr w:type="spellEnd"/>
      <w:r w:rsidR="00B74AF4">
        <w:rPr>
          <w:rFonts w:ascii="Bahnschrift SemiCondensed" w:hAnsi="Bahnschrift SemiCondensed"/>
          <w:sz w:val="28"/>
          <w:szCs w:val="28"/>
        </w:rPr>
        <w:t xml:space="preserve"> a Prasátko </w:t>
      </w:r>
      <w:proofErr w:type="spellStart"/>
      <w:r w:rsidR="00B74AF4">
        <w:rPr>
          <w:rFonts w:ascii="Bahnschrift SemiCondensed" w:hAnsi="Bahnschrift SemiCondensed"/>
          <w:sz w:val="28"/>
          <w:szCs w:val="28"/>
        </w:rPr>
        <w:t>Peppa</w:t>
      </w:r>
      <w:proofErr w:type="spellEnd"/>
      <w:r w:rsidR="00044A6D">
        <w:rPr>
          <w:rFonts w:ascii="Bahnschrift SemiCondensed" w:hAnsi="Bahnschrift SemiCondensed"/>
          <w:sz w:val="28"/>
          <w:szCs w:val="28"/>
        </w:rPr>
        <w:t xml:space="preserve"> a půjčované jsou</w:t>
      </w:r>
      <w:r w:rsidR="00B74AF4">
        <w:rPr>
          <w:rFonts w:ascii="Bahnschrift SemiCondensed" w:hAnsi="Bahnschrift SemiCondensed"/>
          <w:sz w:val="28"/>
          <w:szCs w:val="28"/>
        </w:rPr>
        <w:t xml:space="preserve"> encyklopedie</w:t>
      </w:r>
      <w:r w:rsidR="00044A6D">
        <w:rPr>
          <w:rFonts w:ascii="Bahnschrift SemiCondensed" w:hAnsi="Bahnschrift SemiCondensed"/>
          <w:sz w:val="28"/>
          <w:szCs w:val="28"/>
        </w:rPr>
        <w:t>. Oblíbené je „Kouzelné čtení“ s Albi tužkou a půjčování společenských deskový her.</w:t>
      </w:r>
    </w:p>
    <w:p w:rsidR="00DF710C" w:rsidRDefault="00DF710C" w:rsidP="00FC1D6F">
      <w:pPr>
        <w:rPr>
          <w:rFonts w:ascii="Bahnschrift SemiCondensed" w:hAnsi="Bahnschrift SemiCondensed"/>
          <w:sz w:val="28"/>
          <w:szCs w:val="28"/>
        </w:rPr>
      </w:pPr>
      <w:r>
        <w:rPr>
          <w:rFonts w:ascii="Bahnschrift SemiCondensed" w:hAnsi="Bahnschrift SemiCondensed"/>
          <w:sz w:val="28"/>
          <w:szCs w:val="28"/>
        </w:rPr>
        <w:t xml:space="preserve">O přístup k veřejnému internetu není ze strany uživatelů v naší knihovně zájem. K dispozici jsou </w:t>
      </w:r>
      <w:r w:rsidR="00DB0269">
        <w:rPr>
          <w:rFonts w:ascii="Bahnschrift SemiCondensed" w:hAnsi="Bahnschrift SemiCondensed"/>
          <w:sz w:val="28"/>
          <w:szCs w:val="28"/>
        </w:rPr>
        <w:t>zde</w:t>
      </w:r>
      <w:r>
        <w:rPr>
          <w:rFonts w:ascii="Bahnschrift SemiCondensed" w:hAnsi="Bahnschrift SemiCondensed"/>
          <w:sz w:val="28"/>
          <w:szCs w:val="28"/>
        </w:rPr>
        <w:t xml:space="preserve"> 3 počítače plus 1 </w:t>
      </w:r>
      <w:r w:rsidR="00DB0269">
        <w:rPr>
          <w:rFonts w:ascii="Bahnschrift SemiCondensed" w:hAnsi="Bahnschrift SemiCondensed"/>
          <w:sz w:val="28"/>
          <w:szCs w:val="28"/>
        </w:rPr>
        <w:t xml:space="preserve">pro vyhledávání v on-line katalogu. Je možno se připojit i přes </w:t>
      </w:r>
      <w:proofErr w:type="spellStart"/>
      <w:r w:rsidR="00DB0269">
        <w:rPr>
          <w:rFonts w:ascii="Bahnschrift SemiCondensed" w:hAnsi="Bahnschrift SemiCondensed"/>
          <w:sz w:val="28"/>
          <w:szCs w:val="28"/>
        </w:rPr>
        <w:t>wi-fi</w:t>
      </w:r>
      <w:proofErr w:type="spellEnd"/>
      <w:r w:rsidR="00DB0269">
        <w:rPr>
          <w:rFonts w:ascii="Bahnschrift SemiCondensed" w:hAnsi="Bahnschrift SemiCondensed"/>
          <w:sz w:val="28"/>
          <w:szCs w:val="28"/>
        </w:rPr>
        <w:t xml:space="preserve"> síť.</w:t>
      </w:r>
    </w:p>
    <w:p w:rsidR="00DB0269" w:rsidRDefault="00DB0269" w:rsidP="00FC1D6F">
      <w:pPr>
        <w:rPr>
          <w:rFonts w:ascii="Bahnschrift SemiCondensed" w:hAnsi="Bahnschrift SemiCondensed"/>
          <w:sz w:val="28"/>
          <w:szCs w:val="28"/>
        </w:rPr>
      </w:pPr>
      <w:r>
        <w:rPr>
          <w:rFonts w:ascii="Bahnschrift SemiCondensed" w:hAnsi="Bahnschrift SemiCondensed"/>
          <w:sz w:val="28"/>
          <w:szCs w:val="28"/>
        </w:rPr>
        <w:t>Dále nabízíme černobílý tisk, kopírování, skenování, laminaci.</w:t>
      </w:r>
    </w:p>
    <w:p w:rsidR="00044A6D" w:rsidRDefault="00044A6D" w:rsidP="00FC1D6F">
      <w:pPr>
        <w:rPr>
          <w:rFonts w:ascii="Bahnschrift SemiCondensed" w:hAnsi="Bahnschrift SemiCondensed"/>
          <w:sz w:val="28"/>
          <w:szCs w:val="28"/>
        </w:rPr>
      </w:pPr>
    </w:p>
    <w:p w:rsidR="00044A6D" w:rsidRPr="00044A6D" w:rsidRDefault="00044A6D" w:rsidP="00FC1D6F">
      <w:pPr>
        <w:rPr>
          <w:rFonts w:ascii="Bahnschrift SemiCondensed" w:hAnsi="Bahnschrift SemiCondensed"/>
          <w:sz w:val="28"/>
          <w:szCs w:val="28"/>
          <w:u w:val="single"/>
        </w:rPr>
      </w:pPr>
      <w:r w:rsidRPr="00044A6D">
        <w:rPr>
          <w:rFonts w:ascii="Bahnschrift SemiCondensed" w:hAnsi="Bahnschrift SemiCondensed"/>
          <w:sz w:val="28"/>
          <w:szCs w:val="28"/>
          <w:u w:val="single"/>
        </w:rPr>
        <w:t>Akce</w:t>
      </w:r>
    </w:p>
    <w:p w:rsidR="00E45B6E" w:rsidRDefault="00044A6D" w:rsidP="00FC1D6F">
      <w:pPr>
        <w:rPr>
          <w:rFonts w:ascii="Bahnschrift SemiCondensed" w:hAnsi="Bahnschrift SemiCondensed"/>
          <w:sz w:val="28"/>
          <w:szCs w:val="28"/>
        </w:rPr>
      </w:pPr>
      <w:r>
        <w:rPr>
          <w:rFonts w:ascii="Bahnschrift SemiCondensed" w:hAnsi="Bahnschrift SemiCondensed"/>
          <w:sz w:val="28"/>
          <w:szCs w:val="28"/>
        </w:rPr>
        <w:t xml:space="preserve">V roce 2020 se </w:t>
      </w:r>
      <w:r w:rsidR="0070321A">
        <w:rPr>
          <w:rFonts w:ascii="Bahnschrift SemiCondensed" w:hAnsi="Bahnschrift SemiCondensed"/>
          <w:sz w:val="28"/>
          <w:szCs w:val="28"/>
        </w:rPr>
        <w:t xml:space="preserve">vzhledem k pandemii </w:t>
      </w:r>
      <w:r>
        <w:rPr>
          <w:rFonts w:ascii="Bahnschrift SemiCondensed" w:hAnsi="Bahnschrift SemiCondensed"/>
          <w:sz w:val="28"/>
          <w:szCs w:val="28"/>
        </w:rPr>
        <w:t>podařilo uskutečnit pouze několik akcí</w:t>
      </w:r>
      <w:r w:rsidR="00E45B6E">
        <w:rPr>
          <w:rFonts w:ascii="Bahnschrift SemiCondensed" w:hAnsi="Bahnschrift SemiCondensed"/>
          <w:sz w:val="28"/>
          <w:szCs w:val="28"/>
        </w:rPr>
        <w:t xml:space="preserve"> na jaře. Pro žáky ZŠ to byla dílna čtení a velikonoční beseda, pro MŠ březnová návštěva s pohádkou. Pro veřejnost proběhla přednáška na téma „Krize klimatu“. Další naplánované akce s ohledem na vládní opatření neproběhly a uskuteční se, až to bude možné.</w:t>
      </w:r>
    </w:p>
    <w:p w:rsidR="00E45B6E" w:rsidRDefault="0070321A" w:rsidP="00FC1D6F">
      <w:pPr>
        <w:rPr>
          <w:rFonts w:ascii="Bahnschrift SemiCondensed" w:hAnsi="Bahnschrift SemiCondensed"/>
          <w:sz w:val="28"/>
          <w:szCs w:val="28"/>
        </w:rPr>
      </w:pPr>
      <w:r>
        <w:rPr>
          <w:rFonts w:ascii="Bahnschrift SemiCondensed" w:hAnsi="Bahnschrift SemiCondensed"/>
          <w:sz w:val="28"/>
          <w:szCs w:val="28"/>
        </w:rPr>
        <w:t xml:space="preserve">Protože půjčování je jen částí pracovní náplně knihoven, </w:t>
      </w:r>
      <w:r w:rsidR="00664EDC">
        <w:rPr>
          <w:rFonts w:ascii="Bahnschrift SemiCondensed" w:hAnsi="Bahnschrift SemiCondensed"/>
          <w:sz w:val="28"/>
          <w:szCs w:val="28"/>
        </w:rPr>
        <w:t xml:space="preserve">i když významnou, </w:t>
      </w:r>
      <w:r>
        <w:rPr>
          <w:rFonts w:ascii="Bahnschrift SemiCondensed" w:hAnsi="Bahnschrift SemiCondensed"/>
          <w:sz w:val="28"/>
          <w:szCs w:val="28"/>
        </w:rPr>
        <w:t>v</w:t>
      </w:r>
      <w:r w:rsidR="008A7CEF">
        <w:rPr>
          <w:rFonts w:ascii="Bahnschrift SemiCondensed" w:hAnsi="Bahnschrift SemiCondensed"/>
          <w:sz w:val="28"/>
          <w:szCs w:val="28"/>
        </w:rPr>
        <w:t xml:space="preserve"> době, kdy byla knihovna pro veřejnost </w:t>
      </w:r>
      <w:r w:rsidR="00EF5D4F">
        <w:rPr>
          <w:rFonts w:ascii="Bahnschrift SemiCondensed" w:hAnsi="Bahnschrift SemiCondensed"/>
          <w:sz w:val="28"/>
          <w:szCs w:val="28"/>
        </w:rPr>
        <w:t xml:space="preserve">zcela </w:t>
      </w:r>
      <w:r w:rsidR="008A7CEF">
        <w:rPr>
          <w:rFonts w:ascii="Bahnschrift SemiCondensed" w:hAnsi="Bahnschrift SemiCondensed"/>
          <w:sz w:val="28"/>
          <w:szCs w:val="28"/>
        </w:rPr>
        <w:t xml:space="preserve">uzavřena, </w:t>
      </w:r>
      <w:r>
        <w:rPr>
          <w:rFonts w:ascii="Bahnschrift SemiCondensed" w:hAnsi="Bahnschrift SemiCondensed"/>
          <w:sz w:val="28"/>
          <w:szCs w:val="28"/>
        </w:rPr>
        <w:t>pokračovala činnost ve všech ostatních oblastech. Proběhl velký úklid, vyřazování knih a periodik, opravy, obalování nových i starších dokumentů</w:t>
      </w:r>
      <w:r w:rsidR="00AF7A03">
        <w:rPr>
          <w:rFonts w:ascii="Bahnschrift SemiCondensed" w:hAnsi="Bahnschrift SemiCondensed"/>
          <w:sz w:val="28"/>
          <w:szCs w:val="28"/>
        </w:rPr>
        <w:t xml:space="preserve">, údržba databází, objednávky a zpracování novinek, </w:t>
      </w:r>
      <w:r w:rsidR="00833A07">
        <w:rPr>
          <w:rFonts w:ascii="Bahnschrift SemiCondensed" w:hAnsi="Bahnschrift SemiCondensed"/>
          <w:sz w:val="28"/>
          <w:szCs w:val="28"/>
        </w:rPr>
        <w:t xml:space="preserve">odpisy úbytků, </w:t>
      </w:r>
      <w:r w:rsidR="00664EDC">
        <w:rPr>
          <w:rFonts w:ascii="Bahnschrift SemiCondensed" w:hAnsi="Bahnschrift SemiCondensed"/>
          <w:sz w:val="28"/>
          <w:szCs w:val="28"/>
        </w:rPr>
        <w:t xml:space="preserve">aktualizace webových a </w:t>
      </w:r>
      <w:proofErr w:type="spellStart"/>
      <w:r w:rsidR="00664EDC">
        <w:rPr>
          <w:rFonts w:ascii="Bahnschrift SemiCondensed" w:hAnsi="Bahnschrift SemiCondensed"/>
          <w:sz w:val="28"/>
          <w:szCs w:val="28"/>
        </w:rPr>
        <w:t>facebookových</w:t>
      </w:r>
      <w:proofErr w:type="spellEnd"/>
      <w:r w:rsidR="00664EDC">
        <w:rPr>
          <w:rFonts w:ascii="Bahnschrift SemiCondensed" w:hAnsi="Bahnschrift SemiCondensed"/>
          <w:sz w:val="28"/>
          <w:szCs w:val="28"/>
        </w:rPr>
        <w:t xml:space="preserve"> stránek, on-line komunikace s uživateli a </w:t>
      </w:r>
      <w:r w:rsidR="00595CB9">
        <w:rPr>
          <w:rFonts w:ascii="Bahnschrift SemiCondensed" w:hAnsi="Bahnschrift SemiCondensed"/>
          <w:sz w:val="28"/>
          <w:szCs w:val="28"/>
        </w:rPr>
        <w:t xml:space="preserve">výměna zkušeností </w:t>
      </w:r>
      <w:r w:rsidR="00664EDC">
        <w:rPr>
          <w:rFonts w:ascii="Bahnschrift SemiCondensed" w:hAnsi="Bahnschrift SemiCondensed"/>
          <w:sz w:val="28"/>
          <w:szCs w:val="28"/>
        </w:rPr>
        <w:t xml:space="preserve">s ostatními knihovnami, </w:t>
      </w:r>
      <w:r w:rsidR="00AF7A03">
        <w:rPr>
          <w:rFonts w:ascii="Bahnschrift SemiCondensed" w:hAnsi="Bahnschrift SemiCondensed"/>
          <w:sz w:val="28"/>
          <w:szCs w:val="28"/>
        </w:rPr>
        <w:t xml:space="preserve">administrativní práce a další. Knihovnice se rovněž věnovala sebevzdělávání a </w:t>
      </w:r>
      <w:r w:rsidR="00974569">
        <w:rPr>
          <w:rFonts w:ascii="Bahnschrift SemiCondensed" w:hAnsi="Bahnschrift SemiCondensed"/>
          <w:sz w:val="28"/>
          <w:szCs w:val="28"/>
        </w:rPr>
        <w:t>absolvovala</w:t>
      </w:r>
      <w:r w:rsidR="00AF7A03">
        <w:rPr>
          <w:rFonts w:ascii="Bahnschrift SemiCondensed" w:hAnsi="Bahnschrift SemiCondensed"/>
          <w:sz w:val="28"/>
          <w:szCs w:val="28"/>
        </w:rPr>
        <w:t xml:space="preserve"> několik on-line seminářů. Jakmile to bylo možné, bylo otevřeno výpůjční okénko a částečně se tak pro zájemce obnovila možnost půjčování a vracení dokumentů</w:t>
      </w:r>
      <w:r w:rsidR="00572069">
        <w:rPr>
          <w:rFonts w:ascii="Bahnschrift SemiCondensed" w:hAnsi="Bahnschrift SemiCondensed"/>
          <w:sz w:val="28"/>
          <w:szCs w:val="28"/>
        </w:rPr>
        <w:t xml:space="preserve"> formou objednávek.</w:t>
      </w:r>
      <w:r w:rsidR="00AF7A03">
        <w:rPr>
          <w:rFonts w:ascii="Bahnschrift SemiCondensed" w:hAnsi="Bahnschrift SemiCondensed"/>
          <w:sz w:val="28"/>
          <w:szCs w:val="28"/>
        </w:rPr>
        <w:t xml:space="preserve"> </w:t>
      </w:r>
    </w:p>
    <w:p w:rsidR="00664EDC" w:rsidRDefault="00664EDC" w:rsidP="00FC1D6F">
      <w:pPr>
        <w:rPr>
          <w:rFonts w:ascii="Bahnschrift SemiCondensed" w:hAnsi="Bahnschrift SemiCondensed"/>
          <w:sz w:val="28"/>
          <w:szCs w:val="28"/>
        </w:rPr>
      </w:pPr>
    </w:p>
    <w:p w:rsidR="00664EDC" w:rsidRDefault="00664EDC" w:rsidP="00FC1D6F">
      <w:pPr>
        <w:rPr>
          <w:rFonts w:ascii="Bahnschrift SemiCondensed" w:hAnsi="Bahnschrift SemiCondensed"/>
          <w:sz w:val="28"/>
          <w:szCs w:val="28"/>
          <w:u w:val="single"/>
        </w:rPr>
      </w:pPr>
      <w:r w:rsidRPr="00664EDC">
        <w:rPr>
          <w:rFonts w:ascii="Bahnschrift SemiCondensed" w:hAnsi="Bahnschrift SemiCondensed"/>
          <w:sz w:val="28"/>
          <w:szCs w:val="28"/>
          <w:u w:val="single"/>
        </w:rPr>
        <w:lastRenderedPageBreak/>
        <w:t>Ostatní</w:t>
      </w:r>
    </w:p>
    <w:p w:rsidR="00127A55" w:rsidRPr="00101799" w:rsidRDefault="00127A55" w:rsidP="00127A55">
      <w:pPr>
        <w:rPr>
          <w:rFonts w:ascii="Bahnschrift SemiCondensed" w:hAnsi="Bahnschrift SemiCondensed" w:cs="Arial"/>
          <w:sz w:val="28"/>
          <w:szCs w:val="28"/>
        </w:rPr>
      </w:pPr>
      <w:r w:rsidRPr="00101799">
        <w:rPr>
          <w:rFonts w:ascii="Bahnschrift SemiCondensed" w:hAnsi="Bahnschrift SemiCondensed"/>
          <w:sz w:val="28"/>
          <w:szCs w:val="28"/>
        </w:rPr>
        <w:t>Naše knihovna je institucionálním členem profesní organizace SKIP (Svaz knihovníků a informačních pracovníků), je zapojena do „</w:t>
      </w:r>
      <w:proofErr w:type="spellStart"/>
      <w:r w:rsidRPr="00101799">
        <w:rPr>
          <w:rFonts w:ascii="Bahnschrift SemiCondensed" w:hAnsi="Bahnschrift SemiCondensed"/>
          <w:sz w:val="28"/>
          <w:szCs w:val="28"/>
        </w:rPr>
        <w:t>Benchmarkingu</w:t>
      </w:r>
      <w:proofErr w:type="spellEnd"/>
      <w:r w:rsidRPr="00101799">
        <w:rPr>
          <w:rFonts w:ascii="Bahnschrift SemiCondensed" w:hAnsi="Bahnschrift SemiCondensed"/>
          <w:sz w:val="28"/>
          <w:szCs w:val="28"/>
        </w:rPr>
        <w:t xml:space="preserve"> knihoven“ (srovnávací metoda pro hodnocení výkonu a kvality činnosti knihoven).</w:t>
      </w:r>
      <w:r w:rsidRPr="00101799">
        <w:rPr>
          <w:rFonts w:ascii="Bahnschrift SemiCondensed" w:hAnsi="Bahnschrift SemiCondensed" w:cs="Arial"/>
          <w:sz w:val="28"/>
          <w:szCs w:val="28"/>
        </w:rPr>
        <w:t xml:space="preserve"> Zúčastňujeme se celostátních akcí „</w:t>
      </w:r>
      <w:proofErr w:type="gramStart"/>
      <w:r w:rsidRPr="00101799">
        <w:rPr>
          <w:rFonts w:ascii="Bahnschrift SemiCondensed" w:hAnsi="Bahnschrift SemiCondensed" w:cs="Arial"/>
          <w:sz w:val="28"/>
          <w:szCs w:val="28"/>
        </w:rPr>
        <w:t>Březen</w:t>
      </w:r>
      <w:proofErr w:type="gramEnd"/>
      <w:r w:rsidRPr="00101799">
        <w:rPr>
          <w:rFonts w:ascii="Bahnschrift SemiCondensed" w:hAnsi="Bahnschrift SemiCondensed" w:cs="Arial"/>
          <w:sz w:val="28"/>
          <w:szCs w:val="28"/>
        </w:rPr>
        <w:t xml:space="preserve"> měsíc čtenářů“ „Týden knihoven“, Knížka pro prvňáčka“. </w:t>
      </w:r>
    </w:p>
    <w:p w:rsidR="00127A55" w:rsidRPr="00101799" w:rsidRDefault="00127A55" w:rsidP="00127A55">
      <w:pPr>
        <w:rPr>
          <w:rFonts w:ascii="Bahnschrift SemiCondensed" w:hAnsi="Bahnschrift SemiCondensed" w:cs="Arial"/>
          <w:sz w:val="28"/>
          <w:szCs w:val="28"/>
        </w:rPr>
      </w:pPr>
    </w:p>
    <w:p w:rsidR="00127A55" w:rsidRDefault="00127A55" w:rsidP="00127A55">
      <w:pPr>
        <w:rPr>
          <w:rFonts w:ascii="Bahnschrift SemiCondensed" w:hAnsi="Bahnschrift SemiCondensed" w:cs="Arial"/>
          <w:sz w:val="28"/>
          <w:szCs w:val="28"/>
          <w:u w:val="single"/>
        </w:rPr>
      </w:pPr>
      <w:r w:rsidRPr="00101799">
        <w:rPr>
          <w:rFonts w:ascii="Bahnschrift SemiCondensed" w:hAnsi="Bahnschrift SemiCondensed" w:cs="Arial"/>
          <w:sz w:val="28"/>
          <w:szCs w:val="28"/>
          <w:u w:val="single"/>
        </w:rPr>
        <w:t>Závěrem</w:t>
      </w:r>
    </w:p>
    <w:p w:rsidR="00CF62B0" w:rsidRDefault="00CF62B0" w:rsidP="00127A55">
      <w:pPr>
        <w:rPr>
          <w:rFonts w:ascii="Bahnschrift SemiCondensed" w:hAnsi="Bahnschrift SemiCondensed" w:cs="Arial"/>
          <w:sz w:val="28"/>
          <w:szCs w:val="28"/>
        </w:rPr>
      </w:pPr>
      <w:r>
        <w:rPr>
          <w:rFonts w:ascii="Bahnschrift SemiCondensed" w:hAnsi="Bahnschrift SemiCondensed" w:cs="Arial"/>
          <w:sz w:val="28"/>
          <w:szCs w:val="28"/>
        </w:rPr>
        <w:t>Rok 2020 byl jiný než všechny předchozí, museli jsme se naučit fungovat s aktuálními omezeními a projevilo se to i na statistických ukazatel</w:t>
      </w:r>
      <w:r w:rsidR="00166489">
        <w:rPr>
          <w:rFonts w:ascii="Bahnschrift SemiCondensed" w:hAnsi="Bahnschrift SemiCondensed" w:cs="Arial"/>
          <w:sz w:val="28"/>
          <w:szCs w:val="28"/>
        </w:rPr>
        <w:t>í</w:t>
      </w:r>
      <w:r>
        <w:rPr>
          <w:rFonts w:ascii="Bahnschrift SemiCondensed" w:hAnsi="Bahnschrift SemiCondensed" w:cs="Arial"/>
          <w:sz w:val="28"/>
          <w:szCs w:val="28"/>
        </w:rPr>
        <w:t>ch. Do budoucna bude potřeba s t</w:t>
      </w:r>
      <w:r w:rsidR="006E381C">
        <w:rPr>
          <w:rFonts w:ascii="Bahnschrift SemiCondensed" w:hAnsi="Bahnschrift SemiCondensed" w:cs="Arial"/>
          <w:sz w:val="28"/>
          <w:szCs w:val="28"/>
        </w:rPr>
        <w:t>akovou</w:t>
      </w:r>
      <w:r>
        <w:rPr>
          <w:rFonts w:ascii="Bahnschrift SemiCondensed" w:hAnsi="Bahnschrift SemiCondensed" w:cs="Arial"/>
          <w:sz w:val="28"/>
          <w:szCs w:val="28"/>
        </w:rPr>
        <w:t xml:space="preserve"> situací počítat a zaměřit se více na on-line služby a jiné prostředky, které usnadní fungování vztahu knihovna – uživatel</w:t>
      </w:r>
      <w:r w:rsidR="004D7C23">
        <w:rPr>
          <w:rFonts w:ascii="Bahnschrift SemiCondensed" w:hAnsi="Bahnschrift SemiCondensed" w:cs="Arial"/>
          <w:sz w:val="28"/>
          <w:szCs w:val="28"/>
        </w:rPr>
        <w:t xml:space="preserve"> v dobách omezení</w:t>
      </w:r>
      <w:r w:rsidR="0031544A">
        <w:rPr>
          <w:rFonts w:ascii="Bahnschrift SemiCondensed" w:hAnsi="Bahnschrift SemiCondensed" w:cs="Arial"/>
          <w:sz w:val="28"/>
          <w:szCs w:val="28"/>
        </w:rPr>
        <w:t>.</w:t>
      </w:r>
    </w:p>
    <w:p w:rsidR="00FD56F1" w:rsidRDefault="00FD56F1" w:rsidP="00802384">
      <w:pPr>
        <w:pStyle w:val="cdt4ke"/>
        <w:spacing w:before="0" w:beforeAutospacing="0" w:after="0" w:afterAutospacing="0"/>
        <w:rPr>
          <w:rStyle w:val="Zdraznn"/>
          <w:rFonts w:ascii="Bahnschrift SemiCondensed" w:hAnsi="Bahnschrift SemiCondensed"/>
          <w:sz w:val="28"/>
          <w:szCs w:val="28"/>
        </w:rPr>
      </w:pPr>
    </w:p>
    <w:p w:rsidR="00FD56F1" w:rsidRDefault="00FD56F1" w:rsidP="00802384">
      <w:pPr>
        <w:pStyle w:val="cdt4ke"/>
        <w:spacing w:before="0" w:beforeAutospacing="0" w:after="0" w:afterAutospacing="0"/>
        <w:rPr>
          <w:rStyle w:val="Zdraznn"/>
          <w:rFonts w:ascii="Bahnschrift SemiCondensed" w:hAnsi="Bahnschrift SemiCondensed"/>
          <w:sz w:val="28"/>
          <w:szCs w:val="28"/>
        </w:rPr>
      </w:pPr>
    </w:p>
    <w:p w:rsidR="00FD56F1" w:rsidRDefault="00FD56F1" w:rsidP="00802384">
      <w:pPr>
        <w:pStyle w:val="cdt4ke"/>
        <w:spacing w:before="0" w:beforeAutospacing="0" w:after="0" w:afterAutospacing="0"/>
        <w:rPr>
          <w:rStyle w:val="Zdraznn"/>
          <w:rFonts w:ascii="Bahnschrift SemiCondensed" w:hAnsi="Bahnschrift SemiCondensed"/>
          <w:sz w:val="28"/>
          <w:szCs w:val="28"/>
        </w:rPr>
      </w:pPr>
    </w:p>
    <w:p w:rsidR="00FD56F1" w:rsidRDefault="00FD56F1" w:rsidP="00802384">
      <w:pPr>
        <w:pStyle w:val="cdt4ke"/>
        <w:spacing w:before="0" w:beforeAutospacing="0" w:after="0" w:afterAutospacing="0"/>
        <w:rPr>
          <w:rStyle w:val="Zdraznn"/>
          <w:rFonts w:ascii="Bahnschrift SemiCondensed" w:hAnsi="Bahnschrift SemiCondensed"/>
          <w:sz w:val="28"/>
          <w:szCs w:val="28"/>
        </w:rPr>
      </w:pPr>
    </w:p>
    <w:p w:rsidR="00FD56F1" w:rsidRDefault="00FD56F1" w:rsidP="00802384">
      <w:pPr>
        <w:pStyle w:val="cdt4ke"/>
        <w:spacing w:before="0" w:beforeAutospacing="0" w:after="0" w:afterAutospacing="0"/>
        <w:rPr>
          <w:rStyle w:val="Zdraznn"/>
          <w:rFonts w:ascii="Bahnschrift SemiCondensed" w:hAnsi="Bahnschrift SemiCondensed"/>
          <w:sz w:val="28"/>
          <w:szCs w:val="28"/>
        </w:rPr>
      </w:pPr>
    </w:p>
    <w:p w:rsidR="00FD56F1" w:rsidRDefault="00FD56F1" w:rsidP="00802384">
      <w:pPr>
        <w:pStyle w:val="cdt4ke"/>
        <w:spacing w:before="0" w:beforeAutospacing="0" w:after="0" w:afterAutospacing="0"/>
        <w:rPr>
          <w:rStyle w:val="Zdraznn"/>
          <w:rFonts w:ascii="Bahnschrift SemiCondensed" w:hAnsi="Bahnschrift SemiCondensed"/>
          <w:sz w:val="28"/>
          <w:szCs w:val="28"/>
        </w:rPr>
      </w:pPr>
    </w:p>
    <w:p w:rsidR="00FD56F1" w:rsidRDefault="00FD56F1" w:rsidP="00802384">
      <w:pPr>
        <w:pStyle w:val="cdt4ke"/>
        <w:spacing w:before="0" w:beforeAutospacing="0" w:after="0" w:afterAutospacing="0"/>
        <w:rPr>
          <w:rStyle w:val="Zdraznn"/>
          <w:rFonts w:ascii="Bahnschrift SemiCondensed" w:hAnsi="Bahnschrift SemiCondensed"/>
          <w:sz w:val="28"/>
          <w:szCs w:val="28"/>
        </w:rPr>
      </w:pPr>
    </w:p>
    <w:p w:rsidR="00802384" w:rsidRDefault="00802384" w:rsidP="00802384">
      <w:pPr>
        <w:pStyle w:val="cdt4ke"/>
        <w:spacing w:before="180" w:beforeAutospacing="0" w:after="0" w:afterAutospacing="0"/>
        <w:jc w:val="center"/>
        <w:rPr>
          <w:rFonts w:ascii="Bahnschrift SemiCondensed" w:hAnsi="Bahnschrift SemiCondensed"/>
          <w:color w:val="212121"/>
          <w:sz w:val="28"/>
          <w:szCs w:val="28"/>
        </w:rPr>
      </w:pPr>
    </w:p>
    <w:p w:rsidR="006E78CC" w:rsidRPr="000A57C0" w:rsidRDefault="006E78CC" w:rsidP="00802384">
      <w:pPr>
        <w:pStyle w:val="cdt4ke"/>
        <w:spacing w:before="180" w:beforeAutospacing="0" w:after="0" w:afterAutospacing="0"/>
        <w:jc w:val="center"/>
        <w:rPr>
          <w:rFonts w:ascii="Bahnschrift SemiCondensed" w:hAnsi="Bahnschrift SemiCondensed"/>
          <w:color w:val="212121"/>
          <w:sz w:val="28"/>
          <w:szCs w:val="28"/>
        </w:rPr>
      </w:pPr>
      <w:bookmarkStart w:id="0" w:name="_GoBack"/>
      <w:bookmarkEnd w:id="0"/>
    </w:p>
    <w:p w:rsidR="00802384" w:rsidRPr="000A57C0" w:rsidRDefault="00802384" w:rsidP="00802384">
      <w:pPr>
        <w:pStyle w:val="cdt4ke"/>
        <w:numPr>
          <w:ilvl w:val="0"/>
          <w:numId w:val="1"/>
        </w:numPr>
        <w:spacing w:before="0" w:beforeAutospacing="0" w:after="0" w:afterAutospacing="0"/>
        <w:ind w:left="300" w:firstLine="0"/>
        <w:rPr>
          <w:rFonts w:ascii="Bahnschrift SemiCondensed" w:hAnsi="Bahnschrift SemiCondensed"/>
          <w:color w:val="212121"/>
          <w:sz w:val="28"/>
          <w:szCs w:val="28"/>
        </w:rPr>
      </w:pPr>
      <w:r w:rsidRPr="000A57C0">
        <w:rPr>
          <w:rStyle w:val="Zdraznn"/>
          <w:rFonts w:ascii="Bahnschrift SemiCondensed" w:hAnsi="Bahnschrift SemiCondensed"/>
          <w:color w:val="212121"/>
          <w:sz w:val="28"/>
          <w:szCs w:val="28"/>
        </w:rPr>
        <w:t xml:space="preserve">Knihovna poskytuje </w:t>
      </w:r>
      <w:r w:rsidRPr="000A57C0">
        <w:rPr>
          <w:rStyle w:val="Siln"/>
          <w:rFonts w:ascii="Bahnschrift SemiCondensed" w:hAnsi="Bahnschrift SemiCondensed"/>
          <w:i/>
          <w:iCs/>
          <w:color w:val="212121"/>
          <w:sz w:val="28"/>
          <w:szCs w:val="28"/>
        </w:rPr>
        <w:t>rovný přístup k informacím</w:t>
      </w:r>
      <w:r w:rsidRPr="000A57C0">
        <w:rPr>
          <w:rStyle w:val="Zdraznn"/>
          <w:rFonts w:ascii="Bahnschrift SemiCondensed" w:hAnsi="Bahnschrift SemiCondensed"/>
          <w:color w:val="212121"/>
          <w:sz w:val="28"/>
          <w:szCs w:val="28"/>
        </w:rPr>
        <w:t xml:space="preserve"> a je místem </w:t>
      </w:r>
      <w:r w:rsidRPr="000A57C0">
        <w:rPr>
          <w:rStyle w:val="Siln"/>
          <w:rFonts w:ascii="Bahnschrift SemiCondensed" w:hAnsi="Bahnschrift SemiCondensed"/>
          <w:i/>
          <w:iCs/>
          <w:color w:val="212121"/>
          <w:sz w:val="28"/>
          <w:szCs w:val="28"/>
        </w:rPr>
        <w:t>celoživotního vzdělávání a učení,</w:t>
      </w:r>
      <w:r w:rsidRPr="000A57C0">
        <w:rPr>
          <w:rStyle w:val="Zdraznn"/>
          <w:rFonts w:ascii="Bahnschrift SemiCondensed" w:hAnsi="Bahnschrift SemiCondensed"/>
          <w:color w:val="212121"/>
          <w:sz w:val="28"/>
          <w:szCs w:val="28"/>
        </w:rPr>
        <w:t xml:space="preserve"> které je dostupné všem.</w:t>
      </w:r>
    </w:p>
    <w:p w:rsidR="00802384" w:rsidRPr="000A57C0" w:rsidRDefault="00802384" w:rsidP="00802384">
      <w:pPr>
        <w:pStyle w:val="cdt4ke"/>
        <w:numPr>
          <w:ilvl w:val="0"/>
          <w:numId w:val="1"/>
        </w:numPr>
        <w:spacing w:before="0" w:beforeAutospacing="0" w:after="0" w:afterAutospacing="0"/>
        <w:ind w:left="300" w:firstLine="0"/>
        <w:rPr>
          <w:rFonts w:ascii="Bahnschrift SemiCondensed" w:hAnsi="Bahnschrift SemiCondensed"/>
          <w:color w:val="212121"/>
          <w:sz w:val="28"/>
          <w:szCs w:val="28"/>
        </w:rPr>
      </w:pPr>
      <w:r w:rsidRPr="000A57C0">
        <w:rPr>
          <w:rStyle w:val="Zdraznn"/>
          <w:rFonts w:ascii="Bahnschrift SemiCondensed" w:hAnsi="Bahnschrift SemiCondensed"/>
          <w:color w:val="212121"/>
          <w:sz w:val="28"/>
          <w:szCs w:val="28"/>
        </w:rPr>
        <w:t>Knihovna je klidným prostředím, kam může kdokoliv přijít a jen tak tam být, v klidu a bezpečí, zpomalit a odpočinout.</w:t>
      </w:r>
    </w:p>
    <w:p w:rsidR="00802384" w:rsidRPr="000A57C0" w:rsidRDefault="00802384" w:rsidP="00802384">
      <w:pPr>
        <w:pStyle w:val="cdt4ke"/>
        <w:numPr>
          <w:ilvl w:val="0"/>
          <w:numId w:val="1"/>
        </w:numPr>
        <w:spacing w:before="0" w:beforeAutospacing="0" w:after="0" w:afterAutospacing="0"/>
        <w:ind w:left="300" w:firstLine="0"/>
        <w:rPr>
          <w:rFonts w:ascii="Bahnschrift SemiCondensed" w:hAnsi="Bahnschrift SemiCondensed"/>
          <w:color w:val="212121"/>
          <w:sz w:val="28"/>
          <w:szCs w:val="28"/>
        </w:rPr>
      </w:pPr>
      <w:r w:rsidRPr="000A57C0">
        <w:rPr>
          <w:rStyle w:val="Zdraznn"/>
          <w:rFonts w:ascii="Bahnschrift SemiCondensed" w:hAnsi="Bahnschrift SemiCondensed"/>
          <w:color w:val="212121"/>
          <w:sz w:val="28"/>
          <w:szCs w:val="28"/>
        </w:rPr>
        <w:t xml:space="preserve">Knihovna nabízí příležitosti pro </w:t>
      </w:r>
      <w:r w:rsidRPr="000A57C0">
        <w:rPr>
          <w:rStyle w:val="Siln"/>
          <w:rFonts w:ascii="Bahnschrift SemiCondensed" w:hAnsi="Bahnschrift SemiCondensed"/>
          <w:i/>
          <w:iCs/>
          <w:color w:val="212121"/>
          <w:sz w:val="28"/>
          <w:szCs w:val="28"/>
        </w:rPr>
        <w:t>smysluplné trávení volného času</w:t>
      </w:r>
      <w:r w:rsidRPr="000A57C0">
        <w:rPr>
          <w:rStyle w:val="Zdraznn"/>
          <w:rFonts w:ascii="Bahnschrift SemiCondensed" w:hAnsi="Bahnschrift SemiCondensed"/>
          <w:color w:val="212121"/>
          <w:sz w:val="28"/>
          <w:szCs w:val="28"/>
        </w:rPr>
        <w:t>.</w:t>
      </w:r>
    </w:p>
    <w:p w:rsidR="00802384" w:rsidRPr="000A57C0" w:rsidRDefault="00802384" w:rsidP="00802384">
      <w:pPr>
        <w:pStyle w:val="cdt4ke"/>
        <w:numPr>
          <w:ilvl w:val="0"/>
          <w:numId w:val="1"/>
        </w:numPr>
        <w:spacing w:before="0" w:beforeAutospacing="0" w:after="0" w:afterAutospacing="0"/>
        <w:ind w:left="300" w:firstLine="0"/>
        <w:rPr>
          <w:rFonts w:ascii="Bahnschrift SemiCondensed" w:hAnsi="Bahnschrift SemiCondensed"/>
          <w:color w:val="212121"/>
          <w:sz w:val="28"/>
          <w:szCs w:val="28"/>
        </w:rPr>
      </w:pPr>
      <w:r w:rsidRPr="000A57C0">
        <w:rPr>
          <w:rStyle w:val="Zdraznn"/>
          <w:rFonts w:ascii="Bahnschrift SemiCondensed" w:hAnsi="Bahnschrift SemiCondensed"/>
          <w:color w:val="212121"/>
          <w:sz w:val="28"/>
          <w:szCs w:val="28"/>
        </w:rPr>
        <w:t xml:space="preserve">Knihovna posiluje </w:t>
      </w:r>
      <w:r w:rsidRPr="000A57C0">
        <w:rPr>
          <w:rStyle w:val="Siln"/>
          <w:rFonts w:ascii="Bahnschrift SemiCondensed" w:hAnsi="Bahnschrift SemiCondensed"/>
          <w:i/>
          <w:iCs/>
          <w:color w:val="212121"/>
          <w:sz w:val="28"/>
          <w:szCs w:val="28"/>
        </w:rPr>
        <w:t>mezilidskou důvěru, sounáležitost a solidaritu</w:t>
      </w:r>
      <w:r w:rsidRPr="000A57C0">
        <w:rPr>
          <w:rStyle w:val="Zdraznn"/>
          <w:rFonts w:ascii="Bahnschrift SemiCondensed" w:hAnsi="Bahnschrift SemiCondensed"/>
          <w:color w:val="212121"/>
          <w:sz w:val="28"/>
          <w:szCs w:val="28"/>
        </w:rPr>
        <w:t xml:space="preserve"> a je místem, kde se lidé propojují ke </w:t>
      </w:r>
      <w:r w:rsidRPr="000A57C0">
        <w:rPr>
          <w:rStyle w:val="Siln"/>
          <w:rFonts w:ascii="Bahnschrift SemiCondensed" w:hAnsi="Bahnschrift SemiCondensed"/>
          <w:i/>
          <w:iCs/>
          <w:color w:val="212121"/>
          <w:sz w:val="28"/>
          <w:szCs w:val="28"/>
        </w:rPr>
        <w:t>spolupráci</w:t>
      </w:r>
      <w:r w:rsidRPr="000A57C0">
        <w:rPr>
          <w:rStyle w:val="Zdraznn"/>
          <w:rFonts w:ascii="Bahnschrift SemiCondensed" w:hAnsi="Bahnschrift SemiCondensed"/>
          <w:color w:val="212121"/>
          <w:sz w:val="28"/>
          <w:szCs w:val="28"/>
        </w:rPr>
        <w:t>.</w:t>
      </w:r>
    </w:p>
    <w:p w:rsidR="00802384" w:rsidRPr="000A57C0" w:rsidRDefault="00802384" w:rsidP="00802384">
      <w:pPr>
        <w:pStyle w:val="cdt4ke"/>
        <w:numPr>
          <w:ilvl w:val="0"/>
          <w:numId w:val="1"/>
        </w:numPr>
        <w:spacing w:before="0" w:beforeAutospacing="0" w:after="0" w:afterAutospacing="0"/>
        <w:ind w:left="300" w:firstLine="0"/>
        <w:rPr>
          <w:rFonts w:ascii="Bahnschrift SemiCondensed" w:hAnsi="Bahnschrift SemiCondensed"/>
          <w:color w:val="212121"/>
          <w:sz w:val="28"/>
          <w:szCs w:val="28"/>
        </w:rPr>
      </w:pPr>
      <w:r w:rsidRPr="000A57C0">
        <w:rPr>
          <w:rStyle w:val="Zdraznn"/>
          <w:rFonts w:ascii="Bahnschrift SemiCondensed" w:hAnsi="Bahnschrift SemiCondensed"/>
          <w:color w:val="212121"/>
          <w:sz w:val="28"/>
          <w:szCs w:val="28"/>
        </w:rPr>
        <w:t xml:space="preserve">Knihovna posiluje </w:t>
      </w:r>
      <w:r w:rsidRPr="000A57C0">
        <w:rPr>
          <w:rStyle w:val="Siln"/>
          <w:rFonts w:ascii="Bahnschrift SemiCondensed" w:hAnsi="Bahnschrift SemiCondensed"/>
          <w:i/>
          <w:iCs/>
          <w:color w:val="212121"/>
          <w:sz w:val="28"/>
          <w:szCs w:val="28"/>
        </w:rPr>
        <w:t>vztah k místu, jeho historii, současnosti i budoucnosti</w:t>
      </w:r>
      <w:r w:rsidRPr="000A57C0">
        <w:rPr>
          <w:rStyle w:val="Zdraznn"/>
          <w:rFonts w:ascii="Bahnschrift SemiCondensed" w:hAnsi="Bahnschrift SemiCondensed"/>
          <w:color w:val="212121"/>
          <w:sz w:val="28"/>
          <w:szCs w:val="28"/>
        </w:rPr>
        <w:t>.</w:t>
      </w:r>
    </w:p>
    <w:p w:rsidR="00802384" w:rsidRDefault="00802384" w:rsidP="00127A55">
      <w:pPr>
        <w:rPr>
          <w:rFonts w:ascii="Bahnschrift SemiCondensed" w:hAnsi="Bahnschrift SemiCondensed" w:cs="Arial"/>
          <w:sz w:val="28"/>
          <w:szCs w:val="28"/>
        </w:rPr>
      </w:pPr>
    </w:p>
    <w:p w:rsidR="00B665F2" w:rsidRDefault="00B665F2" w:rsidP="00127A55">
      <w:pPr>
        <w:rPr>
          <w:rFonts w:ascii="Bahnschrift SemiCondensed" w:hAnsi="Bahnschrift SemiCondensed" w:cs="Arial"/>
          <w:sz w:val="28"/>
          <w:szCs w:val="28"/>
        </w:rPr>
      </w:pPr>
    </w:p>
    <w:p w:rsidR="00B665F2" w:rsidRPr="00CF62B0" w:rsidRDefault="00B665F2" w:rsidP="00127A55">
      <w:pPr>
        <w:rPr>
          <w:rFonts w:ascii="Bahnschrift SemiCondensed" w:hAnsi="Bahnschrift SemiCondensed" w:cs="Arial"/>
          <w:sz w:val="28"/>
          <w:szCs w:val="28"/>
        </w:rPr>
      </w:pPr>
    </w:p>
    <w:p w:rsidR="00172704" w:rsidRPr="00172704" w:rsidRDefault="00172704" w:rsidP="00172704">
      <w:pPr>
        <w:jc w:val="right"/>
        <w:rPr>
          <w:rFonts w:ascii="Bahnschrift SemiCondensed" w:hAnsi="Bahnschrift SemiCondensed"/>
          <w:sz w:val="28"/>
          <w:szCs w:val="28"/>
        </w:rPr>
      </w:pPr>
      <w:r w:rsidRPr="00172704">
        <w:rPr>
          <w:rFonts w:ascii="Bahnschrift SemiCondensed" w:hAnsi="Bahnschrift SemiCondensed"/>
          <w:sz w:val="28"/>
          <w:szCs w:val="28"/>
        </w:rPr>
        <w:t xml:space="preserve">Marie </w:t>
      </w:r>
      <w:proofErr w:type="gramStart"/>
      <w:r w:rsidRPr="00172704">
        <w:rPr>
          <w:rFonts w:ascii="Bahnschrift SemiCondensed" w:hAnsi="Bahnschrift SemiCondensed"/>
          <w:sz w:val="28"/>
          <w:szCs w:val="28"/>
        </w:rPr>
        <w:t>Drábková - knihovnice</w:t>
      </w:r>
      <w:proofErr w:type="gramEnd"/>
      <w:r w:rsidRPr="00172704">
        <w:rPr>
          <w:rFonts w:ascii="Bahnschrift SemiCondensed" w:hAnsi="Bahnschrift SemiCondensed"/>
          <w:sz w:val="28"/>
          <w:szCs w:val="28"/>
        </w:rPr>
        <w:t xml:space="preserve"> </w:t>
      </w:r>
    </w:p>
    <w:sectPr w:rsidR="00172704" w:rsidRPr="001727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hnschrift Semi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52A46"/>
    <w:multiLevelType w:val="multilevel"/>
    <w:tmpl w:val="E2A0C1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D6F"/>
    <w:rsid w:val="00027D67"/>
    <w:rsid w:val="00044A6D"/>
    <w:rsid w:val="0004550E"/>
    <w:rsid w:val="00063995"/>
    <w:rsid w:val="00064581"/>
    <w:rsid w:val="00092B45"/>
    <w:rsid w:val="0009671C"/>
    <w:rsid w:val="000A57C0"/>
    <w:rsid w:val="000E25C2"/>
    <w:rsid w:val="000F0DB5"/>
    <w:rsid w:val="000F76E7"/>
    <w:rsid w:val="00101799"/>
    <w:rsid w:val="00102DF7"/>
    <w:rsid w:val="00127A55"/>
    <w:rsid w:val="001521C3"/>
    <w:rsid w:val="00166489"/>
    <w:rsid w:val="00172704"/>
    <w:rsid w:val="00181F76"/>
    <w:rsid w:val="00205F1C"/>
    <w:rsid w:val="002411BA"/>
    <w:rsid w:val="002465EA"/>
    <w:rsid w:val="00281B07"/>
    <w:rsid w:val="002B195A"/>
    <w:rsid w:val="002F60CC"/>
    <w:rsid w:val="0031544A"/>
    <w:rsid w:val="00343B1E"/>
    <w:rsid w:val="00360F8E"/>
    <w:rsid w:val="00361E1E"/>
    <w:rsid w:val="003B5045"/>
    <w:rsid w:val="003C372C"/>
    <w:rsid w:val="00412F40"/>
    <w:rsid w:val="00447CDD"/>
    <w:rsid w:val="004A02CB"/>
    <w:rsid w:val="004C7C17"/>
    <w:rsid w:val="004D7C23"/>
    <w:rsid w:val="0050786F"/>
    <w:rsid w:val="005079F1"/>
    <w:rsid w:val="00544875"/>
    <w:rsid w:val="00572069"/>
    <w:rsid w:val="00595CB9"/>
    <w:rsid w:val="005A0031"/>
    <w:rsid w:val="005B71FF"/>
    <w:rsid w:val="00664EDC"/>
    <w:rsid w:val="00667B2C"/>
    <w:rsid w:val="006C5463"/>
    <w:rsid w:val="006E381C"/>
    <w:rsid w:val="006E6881"/>
    <w:rsid w:val="006E78CC"/>
    <w:rsid w:val="0070321A"/>
    <w:rsid w:val="00741FE0"/>
    <w:rsid w:val="00790F37"/>
    <w:rsid w:val="00794568"/>
    <w:rsid w:val="007E236F"/>
    <w:rsid w:val="00802384"/>
    <w:rsid w:val="008149BD"/>
    <w:rsid w:val="00820089"/>
    <w:rsid w:val="00833A07"/>
    <w:rsid w:val="0088774D"/>
    <w:rsid w:val="008A6A0A"/>
    <w:rsid w:val="008A7CEF"/>
    <w:rsid w:val="008B28C5"/>
    <w:rsid w:val="0090056F"/>
    <w:rsid w:val="009702B4"/>
    <w:rsid w:val="00972399"/>
    <w:rsid w:val="00973089"/>
    <w:rsid w:val="00974569"/>
    <w:rsid w:val="009819B1"/>
    <w:rsid w:val="009E50E8"/>
    <w:rsid w:val="00A34D6A"/>
    <w:rsid w:val="00A80DEC"/>
    <w:rsid w:val="00AF7A03"/>
    <w:rsid w:val="00B07B46"/>
    <w:rsid w:val="00B14DF2"/>
    <w:rsid w:val="00B61622"/>
    <w:rsid w:val="00B665F2"/>
    <w:rsid w:val="00B74AF4"/>
    <w:rsid w:val="00BB4804"/>
    <w:rsid w:val="00BE6DCC"/>
    <w:rsid w:val="00C2790E"/>
    <w:rsid w:val="00CA49D9"/>
    <w:rsid w:val="00CF62B0"/>
    <w:rsid w:val="00D30340"/>
    <w:rsid w:val="00D32D5D"/>
    <w:rsid w:val="00D652DF"/>
    <w:rsid w:val="00D73034"/>
    <w:rsid w:val="00DB0269"/>
    <w:rsid w:val="00DF710C"/>
    <w:rsid w:val="00E21788"/>
    <w:rsid w:val="00E45B6E"/>
    <w:rsid w:val="00E5493A"/>
    <w:rsid w:val="00EF5D4F"/>
    <w:rsid w:val="00F145A0"/>
    <w:rsid w:val="00FC1D6F"/>
    <w:rsid w:val="00FC3050"/>
    <w:rsid w:val="00FD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9D899"/>
  <w15:chartTrackingRefBased/>
  <w15:docId w15:val="{82D8D35A-158B-4121-A9DE-7993FFDD3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C1D6F"/>
    <w:pPr>
      <w:spacing w:line="25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C1D6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C1D6F"/>
    <w:rPr>
      <w:color w:val="605E5C"/>
      <w:shd w:val="clear" w:color="auto" w:fill="E1DFDD"/>
    </w:rPr>
  </w:style>
  <w:style w:type="paragraph" w:customStyle="1" w:styleId="cdt4ke">
    <w:name w:val="cdt4ke"/>
    <w:basedOn w:val="Normln"/>
    <w:rsid w:val="008023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802384"/>
    <w:rPr>
      <w:i/>
      <w:iCs/>
    </w:rPr>
  </w:style>
  <w:style w:type="character" w:styleId="Siln">
    <w:name w:val="Strong"/>
    <w:basedOn w:val="Standardnpsmoodstavce"/>
    <w:uiPriority w:val="22"/>
    <w:qFormat/>
    <w:rsid w:val="008023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nihovnavelkebilovice.webk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4</Pages>
  <Words>810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80</cp:revision>
  <dcterms:created xsi:type="dcterms:W3CDTF">2021-01-05T13:53:00Z</dcterms:created>
  <dcterms:modified xsi:type="dcterms:W3CDTF">2021-01-14T08:09:00Z</dcterms:modified>
</cp:coreProperties>
</file>